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43" w:rsidRDefault="006B3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прикинуть </w:t>
      </w:r>
      <w:r w:rsidR="00BF3B15">
        <w:rPr>
          <w:rFonts w:ascii="Times New Roman" w:hAnsi="Times New Roman" w:cs="Times New Roman"/>
          <w:sz w:val="24"/>
          <w:szCs w:val="24"/>
        </w:rPr>
        <w:t>условные границы доброкачественного уменьшения</w:t>
      </w:r>
      <w:r>
        <w:rPr>
          <w:rFonts w:ascii="Times New Roman" w:hAnsi="Times New Roman" w:cs="Times New Roman"/>
          <w:sz w:val="24"/>
          <w:szCs w:val="24"/>
        </w:rPr>
        <w:t xml:space="preserve"> СКФ</w:t>
      </w:r>
      <w:r w:rsidR="00BF3B15">
        <w:rPr>
          <w:rFonts w:ascii="Times New Roman" w:hAnsi="Times New Roman" w:cs="Times New Roman"/>
          <w:sz w:val="24"/>
          <w:szCs w:val="24"/>
        </w:rPr>
        <w:t xml:space="preserve"> (т.е. из-за искусственного повышения </w:t>
      </w:r>
      <w:proofErr w:type="spellStart"/>
      <w:r w:rsidR="00BF3B15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="00BF3B15">
        <w:rPr>
          <w:rFonts w:ascii="Times New Roman" w:hAnsi="Times New Roman" w:cs="Times New Roman"/>
          <w:sz w:val="24"/>
          <w:szCs w:val="24"/>
        </w:rPr>
        <w:t xml:space="preserve"> за счет воздействия ДТГ), рассчитанной</w:t>
      </w:r>
      <w:r>
        <w:rPr>
          <w:rFonts w:ascii="Times New Roman" w:hAnsi="Times New Roman" w:cs="Times New Roman"/>
          <w:sz w:val="24"/>
          <w:szCs w:val="24"/>
        </w:rPr>
        <w:t xml:space="preserve"> по формуле </w:t>
      </w:r>
      <w:r>
        <w:rPr>
          <w:rFonts w:ascii="Times New Roman" w:hAnsi="Times New Roman" w:cs="Times New Roman"/>
          <w:sz w:val="24"/>
          <w:szCs w:val="24"/>
          <w:lang w:val="en-US"/>
        </w:rPr>
        <w:t>CKD</w:t>
      </w:r>
      <w:r w:rsidRPr="006B3A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15">
        <w:rPr>
          <w:rFonts w:ascii="Times New Roman" w:hAnsi="Times New Roman" w:cs="Times New Roman"/>
          <w:sz w:val="24"/>
          <w:szCs w:val="24"/>
        </w:rPr>
        <w:t>н</w:t>
      </w:r>
      <w:r w:rsidR="006D6701">
        <w:rPr>
          <w:rFonts w:ascii="Times New Roman" w:hAnsi="Times New Roman" w:cs="Times New Roman"/>
          <w:sz w:val="24"/>
          <w:szCs w:val="24"/>
        </w:rPr>
        <w:t xml:space="preserve">а основе данных из </w:t>
      </w:r>
      <w:r w:rsidR="006D6701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="006D6701">
        <w:rPr>
          <w:rFonts w:ascii="Times New Roman" w:hAnsi="Times New Roman" w:cs="Times New Roman"/>
          <w:sz w:val="24"/>
          <w:szCs w:val="24"/>
        </w:rPr>
        <w:t>-2:</w:t>
      </w:r>
    </w:p>
    <w:p w:rsidR="006B3A33" w:rsidRDefault="00B94B03" w:rsidP="00967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1240" cy="3352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A33">
        <w:rPr>
          <w:rFonts w:ascii="Times New Roman" w:hAnsi="Times New Roman" w:cs="Times New Roman"/>
          <w:sz w:val="24"/>
          <w:szCs w:val="24"/>
        </w:rPr>
        <w:t>Возьмем</w:t>
      </w:r>
      <w:r w:rsidR="00BF3B15">
        <w:rPr>
          <w:rFonts w:ascii="Times New Roman" w:hAnsi="Times New Roman" w:cs="Times New Roman"/>
          <w:sz w:val="24"/>
          <w:szCs w:val="24"/>
        </w:rPr>
        <w:t xml:space="preserve"> из исследования</w:t>
      </w:r>
      <w:r w:rsidR="006B3A33">
        <w:rPr>
          <w:rFonts w:ascii="Times New Roman" w:hAnsi="Times New Roman" w:cs="Times New Roman"/>
          <w:sz w:val="24"/>
          <w:szCs w:val="24"/>
        </w:rPr>
        <w:t xml:space="preserve"> сразу более подходящую для нашего расчета величину – уровень </w:t>
      </w:r>
      <w:proofErr w:type="spellStart"/>
      <w:r w:rsidR="006B3A33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="006B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A33"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 w:rsidR="006B3A33" w:rsidRPr="006B3A33">
        <w:rPr>
          <w:rFonts w:ascii="Times New Roman" w:hAnsi="Times New Roman" w:cs="Times New Roman"/>
          <w:sz w:val="24"/>
          <w:szCs w:val="24"/>
        </w:rPr>
        <w:t xml:space="preserve"> </w:t>
      </w:r>
      <w:r w:rsidR="006B3A33">
        <w:rPr>
          <w:rFonts w:ascii="Times New Roman" w:hAnsi="Times New Roman" w:cs="Times New Roman"/>
          <w:sz w:val="24"/>
          <w:szCs w:val="24"/>
        </w:rPr>
        <w:t>(</w:t>
      </w:r>
      <w:r w:rsidR="006B3A33">
        <w:rPr>
          <w:rFonts w:ascii="Times New Roman" w:hAnsi="Times New Roman" w:cs="Times New Roman"/>
          <w:sz w:val="24"/>
          <w:szCs w:val="24"/>
          <w:lang w:val="en-US"/>
        </w:rPr>
        <w:t>serum</w:t>
      </w:r>
      <w:r w:rsidR="006B3A33" w:rsidRPr="006B3A33">
        <w:rPr>
          <w:rFonts w:ascii="Times New Roman" w:hAnsi="Times New Roman" w:cs="Times New Roman"/>
          <w:sz w:val="24"/>
          <w:szCs w:val="24"/>
        </w:rPr>
        <w:t xml:space="preserve"> </w:t>
      </w:r>
      <w:r w:rsidR="006B3A33">
        <w:rPr>
          <w:rFonts w:ascii="Times New Roman" w:hAnsi="Times New Roman" w:cs="Times New Roman"/>
          <w:sz w:val="24"/>
          <w:szCs w:val="24"/>
          <w:lang w:val="en-US"/>
        </w:rPr>
        <w:t>creatinine</w:t>
      </w:r>
      <w:r w:rsidR="006B3A33" w:rsidRPr="006B3A33">
        <w:rPr>
          <w:rFonts w:ascii="Times New Roman" w:hAnsi="Times New Roman" w:cs="Times New Roman"/>
          <w:sz w:val="24"/>
          <w:szCs w:val="24"/>
        </w:rPr>
        <w:t>)</w:t>
      </w:r>
      <w:r w:rsidR="006B3A33">
        <w:rPr>
          <w:rFonts w:ascii="Times New Roman" w:hAnsi="Times New Roman" w:cs="Times New Roman"/>
          <w:sz w:val="24"/>
          <w:szCs w:val="24"/>
        </w:rPr>
        <w:t xml:space="preserve">, ибо ее мы сразу сможем подставить в формулы для вычисления </w:t>
      </w:r>
      <w:r w:rsidR="00BF3B15">
        <w:rPr>
          <w:rFonts w:ascii="Times New Roman" w:hAnsi="Times New Roman" w:cs="Times New Roman"/>
          <w:sz w:val="24"/>
          <w:szCs w:val="24"/>
        </w:rPr>
        <w:t>СКФ</w:t>
      </w:r>
      <w:r w:rsidR="00FA1AE5">
        <w:rPr>
          <w:rFonts w:ascii="Times New Roman" w:hAnsi="Times New Roman" w:cs="Times New Roman"/>
          <w:sz w:val="24"/>
          <w:szCs w:val="24"/>
        </w:rPr>
        <w:t>:</w:t>
      </w:r>
    </w:p>
    <w:p w:rsidR="00B94B03" w:rsidRDefault="0096770A" w:rsidP="00967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2000" cy="458640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45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15" w:rsidRDefault="00FA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она, в отличие от клиренса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CrCl</w:t>
      </w:r>
      <w:proofErr w:type="spellEnd"/>
      <w:r w:rsidRPr="00FA1A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creatinine</w:t>
      </w:r>
      <w:r w:rsidRPr="00FA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clearance</w:t>
      </w:r>
      <w:r w:rsidRPr="00FA1A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 зависит от возраста и массы тела. Также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зависит от расы и пола.</w:t>
      </w:r>
    </w:p>
    <w:p w:rsidR="006F336E" w:rsidRDefault="006F336E" w:rsidP="006F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Теперь наша задача, исходя из среднего значения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данного исследования) до приема ДТГ и после приема ДТГ</w:t>
      </w:r>
      <w:r w:rsidRPr="00FA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прикинуть среднее значение СКФ до приема ДТГ и после приема ДТГ соответственно. Далее прикинуть процент уменьшения СКФ и примерить этот условный процент на себя (на свою СКФ по </w:t>
      </w:r>
      <w:r>
        <w:rPr>
          <w:rFonts w:ascii="Times New Roman" w:hAnsi="Times New Roman" w:cs="Times New Roman"/>
          <w:sz w:val="24"/>
          <w:szCs w:val="24"/>
          <w:lang w:val="en-US"/>
        </w:rPr>
        <w:t>CKD</w:t>
      </w:r>
      <w:r w:rsidRPr="006B3A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EPI</w:t>
      </w:r>
      <w:r>
        <w:rPr>
          <w:rFonts w:ascii="Times New Roman" w:hAnsi="Times New Roman" w:cs="Times New Roman"/>
          <w:sz w:val="24"/>
          <w:szCs w:val="24"/>
        </w:rPr>
        <w:t xml:space="preserve"> до и после переключения на схему с ДТГ) для понимания доброкачественности/злокачественности понижения СКФ.</w:t>
      </w:r>
    </w:p>
    <w:p w:rsidR="00FA1AE5" w:rsidRDefault="00FA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СКФ, как мы видим из формул выше, зависит от возраста, пола, расы и диапазона значений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крови</w:t>
      </w:r>
      <w:r w:rsidR="001625AF">
        <w:rPr>
          <w:rFonts w:ascii="Times New Roman" w:hAnsi="Times New Roman" w:cs="Times New Roman"/>
          <w:sz w:val="24"/>
          <w:szCs w:val="24"/>
        </w:rPr>
        <w:t xml:space="preserve"> (≤ 62 </w:t>
      </w:r>
      <w:proofErr w:type="gramStart"/>
      <w:r w:rsidR="001625AF">
        <w:rPr>
          <w:rFonts w:ascii="Times New Roman" w:hAnsi="Times New Roman" w:cs="Times New Roman"/>
          <w:sz w:val="24"/>
          <w:szCs w:val="24"/>
        </w:rPr>
        <w:t>и &gt;</w:t>
      </w:r>
      <w:proofErr w:type="gramEnd"/>
      <w:r w:rsidR="001625A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1625AF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1625AF">
        <w:rPr>
          <w:rFonts w:ascii="Times New Roman" w:hAnsi="Times New Roman" w:cs="Times New Roman"/>
          <w:sz w:val="24"/>
          <w:szCs w:val="24"/>
        </w:rPr>
        <w:t xml:space="preserve">/л для женщин и ≤ 80 и &gt; 80 </w:t>
      </w:r>
      <w:proofErr w:type="spellStart"/>
      <w:r w:rsidR="001625AF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1625AF">
        <w:rPr>
          <w:rFonts w:ascii="Times New Roman" w:hAnsi="Times New Roman" w:cs="Times New Roman"/>
          <w:sz w:val="24"/>
          <w:szCs w:val="24"/>
        </w:rPr>
        <w:t>/л для мужчин)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AE5" w:rsidRDefault="00FA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т.к. в исследовании принимали участие пациенты в виде ра</w:t>
      </w:r>
      <w:r w:rsidR="0096770A">
        <w:rPr>
          <w:rFonts w:ascii="Times New Roman" w:hAnsi="Times New Roman" w:cs="Times New Roman"/>
          <w:sz w:val="24"/>
          <w:szCs w:val="24"/>
        </w:rPr>
        <w:t xml:space="preserve">зных комбинаций пола, возраста и </w:t>
      </w:r>
      <w:r>
        <w:rPr>
          <w:rFonts w:ascii="Times New Roman" w:hAnsi="Times New Roman" w:cs="Times New Roman"/>
          <w:sz w:val="24"/>
          <w:szCs w:val="24"/>
        </w:rPr>
        <w:t>расы</w:t>
      </w:r>
      <w:r w:rsidR="0096770A">
        <w:rPr>
          <w:rFonts w:ascii="Times New Roman" w:hAnsi="Times New Roman" w:cs="Times New Roman"/>
          <w:sz w:val="24"/>
          <w:szCs w:val="24"/>
        </w:rPr>
        <w:t>:</w:t>
      </w:r>
    </w:p>
    <w:p w:rsidR="0096770A" w:rsidRDefault="0096770A" w:rsidP="00967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200" cy="540720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0" cy="54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6E" w:rsidRDefault="006F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нам необходимо посчитать средневзвешенное значение СКФ для пациентов из </w:t>
      </w:r>
      <w:r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6F336E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до схемы с ДТГ и после переключения на схему с ДТГ.</w:t>
      </w:r>
    </w:p>
    <w:p w:rsidR="006F336E" w:rsidRDefault="00141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схемы с ДТГ</w:t>
      </w:r>
      <w:r w:rsidR="00601597">
        <w:rPr>
          <w:rFonts w:ascii="Times New Roman" w:hAnsi="Times New Roman" w:cs="Times New Roman"/>
          <w:sz w:val="24"/>
          <w:szCs w:val="24"/>
        </w:rPr>
        <w:t xml:space="preserve"> (обратим внимание, что в формуле </w:t>
      </w:r>
      <w:proofErr w:type="spellStart"/>
      <w:r w:rsidR="00601597"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 w:rsidR="00601597" w:rsidRPr="00601597">
        <w:rPr>
          <w:rFonts w:ascii="Times New Roman" w:hAnsi="Times New Roman" w:cs="Times New Roman"/>
          <w:sz w:val="24"/>
          <w:szCs w:val="24"/>
        </w:rPr>
        <w:t xml:space="preserve"> </w:t>
      </w:r>
      <w:r w:rsidR="00601597">
        <w:rPr>
          <w:rFonts w:ascii="Times New Roman" w:hAnsi="Times New Roman" w:cs="Times New Roman"/>
          <w:sz w:val="24"/>
          <w:szCs w:val="24"/>
        </w:rPr>
        <w:t>в мг/</w:t>
      </w:r>
      <w:proofErr w:type="spellStart"/>
      <w:r w:rsidR="0060159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="00601597">
        <w:rPr>
          <w:rFonts w:ascii="Times New Roman" w:hAnsi="Times New Roman" w:cs="Times New Roman"/>
          <w:sz w:val="24"/>
          <w:szCs w:val="24"/>
        </w:rPr>
        <w:t>, т.е. наши 74,7мкмоль/л = 0,85мг/</w:t>
      </w:r>
      <w:proofErr w:type="spellStart"/>
      <w:r w:rsidR="0060159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="006015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B54" w:rsidRDefault="00141B54" w:rsidP="009E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GFR</w:t>
      </w:r>
      <w:r w:rsidRPr="006F322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322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,9% / 100%)х(15,3% / 100%)х166х(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6F322E">
        <w:rPr>
          <w:rFonts w:ascii="Times New Roman" w:hAnsi="Times New Roman" w:cs="Times New Roman"/>
          <w:sz w:val="24"/>
          <w:szCs w:val="24"/>
        </w:rPr>
        <w:t xml:space="preserve"> / 0,7)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-1,209</w:t>
      </w:r>
      <w:r w:rsidR="006F322E">
        <w:rPr>
          <w:rFonts w:ascii="Times New Roman" w:hAnsi="Times New Roman" w:cs="Times New Roman"/>
          <w:sz w:val="24"/>
          <w:szCs w:val="24"/>
        </w:rPr>
        <w:t>х0,993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6F322E">
        <w:rPr>
          <w:rFonts w:ascii="Times New Roman" w:hAnsi="Times New Roman" w:cs="Times New Roman"/>
          <w:sz w:val="24"/>
          <w:szCs w:val="24"/>
        </w:rPr>
        <w:t xml:space="preserve"> +  </w:t>
      </w:r>
      <w:r w:rsidR="006F322E">
        <w:rPr>
          <w:rFonts w:ascii="Times New Roman" w:hAnsi="Times New Roman" w:cs="Times New Roman"/>
          <w:sz w:val="24"/>
          <w:szCs w:val="24"/>
        </w:rPr>
        <w:t>(</w:t>
      </w:r>
      <w:r w:rsidR="006F322E" w:rsidRPr="006F322E">
        <w:rPr>
          <w:rFonts w:ascii="Times New Roman" w:hAnsi="Times New Roman" w:cs="Times New Roman"/>
          <w:sz w:val="24"/>
          <w:szCs w:val="24"/>
        </w:rPr>
        <w:t>11</w:t>
      </w:r>
      <w:r w:rsidR="006F322E">
        <w:rPr>
          <w:rFonts w:ascii="Times New Roman" w:hAnsi="Times New Roman" w:cs="Times New Roman"/>
          <w:sz w:val="24"/>
          <w:szCs w:val="24"/>
        </w:rPr>
        <w:t>,9% / 100%)х(</w:t>
      </w:r>
      <w:r w:rsidR="006F322E">
        <w:rPr>
          <w:rFonts w:ascii="Times New Roman" w:hAnsi="Times New Roman" w:cs="Times New Roman"/>
          <w:sz w:val="24"/>
          <w:szCs w:val="24"/>
        </w:rPr>
        <w:t>84,7</w:t>
      </w:r>
      <w:r w:rsidR="006F322E">
        <w:rPr>
          <w:rFonts w:ascii="Times New Roman" w:hAnsi="Times New Roman" w:cs="Times New Roman"/>
          <w:sz w:val="24"/>
          <w:szCs w:val="24"/>
        </w:rPr>
        <w:t>% / 100%)</w:t>
      </w:r>
      <w:r w:rsidR="006F322E">
        <w:rPr>
          <w:rFonts w:ascii="Times New Roman" w:hAnsi="Times New Roman" w:cs="Times New Roman"/>
          <w:sz w:val="24"/>
          <w:szCs w:val="24"/>
        </w:rPr>
        <w:t>х163</w:t>
      </w:r>
      <w:r w:rsidR="006F322E">
        <w:rPr>
          <w:rFonts w:ascii="Times New Roman" w:hAnsi="Times New Roman" w:cs="Times New Roman"/>
          <w:sz w:val="24"/>
          <w:szCs w:val="24"/>
        </w:rPr>
        <w:t>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6F322E">
        <w:rPr>
          <w:rFonts w:ascii="Times New Roman" w:hAnsi="Times New Roman" w:cs="Times New Roman"/>
          <w:sz w:val="24"/>
          <w:szCs w:val="24"/>
        </w:rPr>
        <w:t xml:space="preserve"> / 0,9</w:t>
      </w:r>
      <w:r w:rsidR="006F322E">
        <w:rPr>
          <w:rFonts w:ascii="Times New Roman" w:hAnsi="Times New Roman" w:cs="Times New Roman"/>
          <w:sz w:val="24"/>
          <w:szCs w:val="24"/>
        </w:rPr>
        <w:t>)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-0,411</w:t>
      </w:r>
      <w:r w:rsidR="006F322E">
        <w:rPr>
          <w:rFonts w:ascii="Times New Roman" w:hAnsi="Times New Roman" w:cs="Times New Roman"/>
          <w:sz w:val="24"/>
          <w:szCs w:val="24"/>
        </w:rPr>
        <w:t>х0,993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6F322E">
        <w:rPr>
          <w:rFonts w:ascii="Times New Roman" w:hAnsi="Times New Roman" w:cs="Times New Roman"/>
          <w:sz w:val="24"/>
          <w:szCs w:val="24"/>
        </w:rPr>
        <w:t xml:space="preserve"> + </w:t>
      </w:r>
      <w:r w:rsidR="006F322E">
        <w:rPr>
          <w:rFonts w:ascii="Times New Roman" w:hAnsi="Times New Roman" w:cs="Times New Roman"/>
          <w:sz w:val="24"/>
          <w:szCs w:val="24"/>
        </w:rPr>
        <w:t>(</w:t>
      </w:r>
      <w:r w:rsidR="006F322E">
        <w:rPr>
          <w:rFonts w:ascii="Times New Roman" w:hAnsi="Times New Roman" w:cs="Times New Roman"/>
          <w:sz w:val="24"/>
          <w:szCs w:val="24"/>
        </w:rPr>
        <w:t>88</w:t>
      </w:r>
      <w:r w:rsidR="006F322E">
        <w:rPr>
          <w:rFonts w:ascii="Times New Roman" w:hAnsi="Times New Roman" w:cs="Times New Roman"/>
          <w:sz w:val="24"/>
          <w:szCs w:val="24"/>
        </w:rPr>
        <w:t>,</w:t>
      </w:r>
      <w:r w:rsidR="006F322E">
        <w:rPr>
          <w:rFonts w:ascii="Times New Roman" w:hAnsi="Times New Roman" w:cs="Times New Roman"/>
          <w:sz w:val="24"/>
          <w:szCs w:val="24"/>
        </w:rPr>
        <w:t>1</w:t>
      </w:r>
      <w:r w:rsidR="006F322E">
        <w:rPr>
          <w:rFonts w:ascii="Times New Roman" w:hAnsi="Times New Roman" w:cs="Times New Roman"/>
          <w:sz w:val="24"/>
          <w:szCs w:val="24"/>
        </w:rPr>
        <w:t>% / 100%)х(15,3% / 100%)</w:t>
      </w:r>
      <w:r w:rsidR="006F322E">
        <w:rPr>
          <w:rFonts w:ascii="Times New Roman" w:hAnsi="Times New Roman" w:cs="Times New Roman"/>
          <w:sz w:val="24"/>
          <w:szCs w:val="24"/>
        </w:rPr>
        <w:t>х144</w:t>
      </w:r>
      <w:r w:rsidR="006F322E">
        <w:rPr>
          <w:rFonts w:ascii="Times New Roman" w:hAnsi="Times New Roman" w:cs="Times New Roman"/>
          <w:sz w:val="24"/>
          <w:szCs w:val="24"/>
        </w:rPr>
        <w:t>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6F322E">
        <w:rPr>
          <w:rFonts w:ascii="Times New Roman" w:hAnsi="Times New Roman" w:cs="Times New Roman"/>
          <w:sz w:val="24"/>
          <w:szCs w:val="24"/>
        </w:rPr>
        <w:t xml:space="preserve"> / 0,7)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-1,209</w:t>
      </w:r>
      <w:r w:rsidR="006F322E">
        <w:rPr>
          <w:rFonts w:ascii="Times New Roman" w:hAnsi="Times New Roman" w:cs="Times New Roman"/>
          <w:sz w:val="24"/>
          <w:szCs w:val="24"/>
        </w:rPr>
        <w:t>х0,993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6F322E">
        <w:rPr>
          <w:rFonts w:ascii="Times New Roman" w:hAnsi="Times New Roman" w:cs="Times New Roman"/>
          <w:sz w:val="24"/>
          <w:szCs w:val="24"/>
        </w:rPr>
        <w:t xml:space="preserve"> + </w:t>
      </w:r>
      <w:r w:rsidR="006F322E">
        <w:rPr>
          <w:rFonts w:ascii="Times New Roman" w:hAnsi="Times New Roman" w:cs="Times New Roman"/>
          <w:sz w:val="24"/>
          <w:szCs w:val="24"/>
        </w:rPr>
        <w:t>(88,1% / 100%)х(</w:t>
      </w:r>
      <w:r w:rsidR="006F322E">
        <w:rPr>
          <w:rFonts w:ascii="Times New Roman" w:hAnsi="Times New Roman" w:cs="Times New Roman"/>
          <w:sz w:val="24"/>
          <w:szCs w:val="24"/>
        </w:rPr>
        <w:t>84,7</w:t>
      </w:r>
      <w:r w:rsidR="006F322E">
        <w:rPr>
          <w:rFonts w:ascii="Times New Roman" w:hAnsi="Times New Roman" w:cs="Times New Roman"/>
          <w:sz w:val="24"/>
          <w:szCs w:val="24"/>
        </w:rPr>
        <w:t>% / 100%)</w:t>
      </w:r>
      <w:r w:rsidR="006F322E">
        <w:rPr>
          <w:rFonts w:ascii="Times New Roman" w:hAnsi="Times New Roman" w:cs="Times New Roman"/>
          <w:sz w:val="24"/>
          <w:szCs w:val="24"/>
        </w:rPr>
        <w:t>х141</w:t>
      </w:r>
      <w:r w:rsidR="006F322E">
        <w:rPr>
          <w:rFonts w:ascii="Times New Roman" w:hAnsi="Times New Roman" w:cs="Times New Roman"/>
          <w:sz w:val="24"/>
          <w:szCs w:val="24"/>
        </w:rPr>
        <w:t>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DA3DE2">
        <w:rPr>
          <w:rFonts w:ascii="Times New Roman" w:hAnsi="Times New Roman" w:cs="Times New Roman"/>
          <w:sz w:val="24"/>
          <w:szCs w:val="24"/>
        </w:rPr>
        <w:t xml:space="preserve"> / 0,9</w:t>
      </w:r>
      <w:r w:rsidR="006F322E">
        <w:rPr>
          <w:rFonts w:ascii="Times New Roman" w:hAnsi="Times New Roman" w:cs="Times New Roman"/>
          <w:sz w:val="24"/>
          <w:szCs w:val="24"/>
        </w:rPr>
        <w:t>)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-0,411</w:t>
      </w:r>
      <w:r w:rsidR="006F322E">
        <w:rPr>
          <w:rFonts w:ascii="Times New Roman" w:hAnsi="Times New Roman" w:cs="Times New Roman"/>
          <w:sz w:val="24"/>
          <w:szCs w:val="24"/>
        </w:rPr>
        <w:t>х0,993</w:t>
      </w:r>
      <w:r w:rsidR="006F322E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6F322E">
        <w:rPr>
          <w:rFonts w:ascii="Times New Roman" w:hAnsi="Times New Roman" w:cs="Times New Roman"/>
          <w:sz w:val="24"/>
          <w:szCs w:val="24"/>
        </w:rPr>
        <w:t xml:space="preserve"> = </w:t>
      </w:r>
      <w:r w:rsidR="009E2070">
        <w:rPr>
          <w:rFonts w:ascii="Times New Roman" w:hAnsi="Times New Roman" w:cs="Times New Roman"/>
          <w:sz w:val="24"/>
          <w:szCs w:val="24"/>
        </w:rPr>
        <w:t>(</w:t>
      </w:r>
      <w:r w:rsidR="009E2070" w:rsidRPr="006F322E">
        <w:rPr>
          <w:rFonts w:ascii="Times New Roman" w:hAnsi="Times New Roman" w:cs="Times New Roman"/>
          <w:sz w:val="24"/>
          <w:szCs w:val="24"/>
        </w:rPr>
        <w:t>11</w:t>
      </w:r>
      <w:r w:rsidR="009E2070">
        <w:rPr>
          <w:rFonts w:ascii="Times New Roman" w:hAnsi="Times New Roman" w:cs="Times New Roman"/>
          <w:sz w:val="24"/>
          <w:szCs w:val="24"/>
        </w:rPr>
        <w:t>,9% / 100%)х0,993</w:t>
      </w:r>
      <w:r w:rsidR="009E2070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9E2070">
        <w:rPr>
          <w:rFonts w:ascii="Times New Roman" w:hAnsi="Times New Roman" w:cs="Times New Roman"/>
          <w:sz w:val="24"/>
          <w:szCs w:val="24"/>
        </w:rPr>
        <w:t>х</w:t>
      </w:r>
      <w:r w:rsidR="009E2070" w:rsidRPr="009E2070">
        <w:rPr>
          <w:rFonts w:ascii="Times New Roman" w:hAnsi="Times New Roman" w:cs="Times New Roman"/>
          <w:sz w:val="24"/>
          <w:szCs w:val="24"/>
        </w:rPr>
        <w:t>[</w:t>
      </w:r>
      <w:r w:rsidR="00C92B1B">
        <w:rPr>
          <w:rFonts w:ascii="Times New Roman" w:hAnsi="Times New Roman" w:cs="Times New Roman"/>
          <w:sz w:val="24"/>
          <w:szCs w:val="24"/>
        </w:rPr>
        <w:t>(15,3% / 100%)х166х(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C92B1B">
        <w:rPr>
          <w:rFonts w:ascii="Times New Roman" w:hAnsi="Times New Roman" w:cs="Times New Roman"/>
          <w:sz w:val="24"/>
          <w:szCs w:val="24"/>
        </w:rPr>
        <w:t xml:space="preserve"> / 0,7)</w:t>
      </w:r>
      <w:r w:rsidR="00C92B1B">
        <w:rPr>
          <w:rFonts w:ascii="Times New Roman" w:hAnsi="Times New Roman" w:cs="Times New Roman"/>
          <w:sz w:val="24"/>
          <w:szCs w:val="24"/>
          <w:vertAlign w:val="superscript"/>
        </w:rPr>
        <w:t>-1,209</w:t>
      </w:r>
      <w:r w:rsidR="009E2070">
        <w:rPr>
          <w:rFonts w:ascii="Times New Roman" w:hAnsi="Times New Roman" w:cs="Times New Roman"/>
          <w:sz w:val="24"/>
          <w:szCs w:val="24"/>
        </w:rPr>
        <w:t xml:space="preserve"> + </w:t>
      </w:r>
      <w:r w:rsidR="00C92B1B">
        <w:rPr>
          <w:rFonts w:ascii="Times New Roman" w:hAnsi="Times New Roman" w:cs="Times New Roman"/>
          <w:sz w:val="24"/>
          <w:szCs w:val="24"/>
        </w:rPr>
        <w:t>(84,7% / 100%)х163х(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C92B1B">
        <w:rPr>
          <w:rFonts w:ascii="Times New Roman" w:hAnsi="Times New Roman" w:cs="Times New Roman"/>
          <w:sz w:val="24"/>
          <w:szCs w:val="24"/>
        </w:rPr>
        <w:t xml:space="preserve"> / 0,9)</w:t>
      </w:r>
      <w:r w:rsidR="00C92B1B">
        <w:rPr>
          <w:rFonts w:ascii="Times New Roman" w:hAnsi="Times New Roman" w:cs="Times New Roman"/>
          <w:sz w:val="24"/>
          <w:szCs w:val="24"/>
          <w:vertAlign w:val="superscript"/>
        </w:rPr>
        <w:t>-0,411</w:t>
      </w:r>
      <w:r w:rsidR="00C92B1B" w:rsidRPr="00C92B1B">
        <w:rPr>
          <w:rFonts w:ascii="Times New Roman" w:hAnsi="Times New Roman" w:cs="Times New Roman"/>
          <w:sz w:val="24"/>
          <w:szCs w:val="24"/>
        </w:rPr>
        <w:t>]</w:t>
      </w:r>
      <w:r w:rsidR="00C92B1B">
        <w:rPr>
          <w:rFonts w:ascii="Times New Roman" w:hAnsi="Times New Roman" w:cs="Times New Roman"/>
          <w:sz w:val="24"/>
          <w:szCs w:val="24"/>
        </w:rPr>
        <w:t xml:space="preserve"> + </w:t>
      </w:r>
      <w:r w:rsidR="00C92B1B">
        <w:rPr>
          <w:rFonts w:ascii="Times New Roman" w:hAnsi="Times New Roman" w:cs="Times New Roman"/>
          <w:sz w:val="24"/>
          <w:szCs w:val="24"/>
        </w:rPr>
        <w:t>(88,1% / 100%)х0,993</w:t>
      </w:r>
      <w:r w:rsidR="00C92B1B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C92B1B">
        <w:rPr>
          <w:rFonts w:ascii="Times New Roman" w:hAnsi="Times New Roman" w:cs="Times New Roman"/>
          <w:sz w:val="24"/>
          <w:szCs w:val="24"/>
        </w:rPr>
        <w:t>х</w:t>
      </w:r>
      <w:r w:rsidR="00C92B1B" w:rsidRPr="00C92B1B">
        <w:rPr>
          <w:rFonts w:ascii="Times New Roman" w:hAnsi="Times New Roman" w:cs="Times New Roman"/>
          <w:sz w:val="24"/>
          <w:szCs w:val="24"/>
        </w:rPr>
        <w:t>[</w:t>
      </w:r>
      <w:r w:rsidR="000F2E2A">
        <w:rPr>
          <w:rFonts w:ascii="Times New Roman" w:hAnsi="Times New Roman" w:cs="Times New Roman"/>
          <w:sz w:val="24"/>
          <w:szCs w:val="24"/>
        </w:rPr>
        <w:t>(15,3% / 100%)х144х(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0F2E2A">
        <w:rPr>
          <w:rFonts w:ascii="Times New Roman" w:hAnsi="Times New Roman" w:cs="Times New Roman"/>
          <w:sz w:val="24"/>
          <w:szCs w:val="24"/>
        </w:rPr>
        <w:t xml:space="preserve"> / 0,7)</w:t>
      </w:r>
      <w:r w:rsidR="000F2E2A">
        <w:rPr>
          <w:rFonts w:ascii="Times New Roman" w:hAnsi="Times New Roman" w:cs="Times New Roman"/>
          <w:sz w:val="24"/>
          <w:szCs w:val="24"/>
          <w:vertAlign w:val="superscript"/>
        </w:rPr>
        <w:t>-1,209</w:t>
      </w:r>
      <w:r w:rsidR="000F2E2A">
        <w:rPr>
          <w:rFonts w:ascii="Times New Roman" w:hAnsi="Times New Roman" w:cs="Times New Roman"/>
          <w:sz w:val="24"/>
          <w:szCs w:val="24"/>
        </w:rPr>
        <w:t xml:space="preserve"> + </w:t>
      </w:r>
      <w:r w:rsidR="000F2E2A">
        <w:rPr>
          <w:rFonts w:ascii="Times New Roman" w:hAnsi="Times New Roman" w:cs="Times New Roman"/>
          <w:sz w:val="24"/>
          <w:szCs w:val="24"/>
        </w:rPr>
        <w:t>(84,7% / 100%)х141х(</w:t>
      </w:r>
      <w:r w:rsidR="00366807">
        <w:rPr>
          <w:rFonts w:ascii="Times New Roman" w:hAnsi="Times New Roman" w:cs="Times New Roman"/>
          <w:sz w:val="24"/>
          <w:szCs w:val="24"/>
        </w:rPr>
        <w:t>0,85</w:t>
      </w:r>
      <w:r w:rsidR="00506DB5">
        <w:rPr>
          <w:rFonts w:ascii="Times New Roman" w:hAnsi="Times New Roman" w:cs="Times New Roman"/>
          <w:sz w:val="24"/>
          <w:szCs w:val="24"/>
        </w:rPr>
        <w:t xml:space="preserve"> / 0,9</w:t>
      </w:r>
      <w:r w:rsidR="000F2E2A">
        <w:rPr>
          <w:rFonts w:ascii="Times New Roman" w:hAnsi="Times New Roman" w:cs="Times New Roman"/>
          <w:sz w:val="24"/>
          <w:szCs w:val="24"/>
        </w:rPr>
        <w:t>)</w:t>
      </w:r>
      <w:r w:rsidR="000F2E2A">
        <w:rPr>
          <w:rFonts w:ascii="Times New Roman" w:hAnsi="Times New Roman" w:cs="Times New Roman"/>
          <w:sz w:val="24"/>
          <w:szCs w:val="24"/>
          <w:vertAlign w:val="superscript"/>
        </w:rPr>
        <w:t>-0,411</w:t>
      </w:r>
      <w:r w:rsidR="000F2E2A" w:rsidRPr="000F2E2A">
        <w:rPr>
          <w:rFonts w:ascii="Times New Roman" w:hAnsi="Times New Roman" w:cs="Times New Roman"/>
          <w:sz w:val="24"/>
          <w:szCs w:val="24"/>
        </w:rPr>
        <w:t>]</w:t>
      </w:r>
      <w:r w:rsidR="000F2E2A">
        <w:rPr>
          <w:rFonts w:ascii="Times New Roman" w:hAnsi="Times New Roman" w:cs="Times New Roman"/>
          <w:sz w:val="24"/>
          <w:szCs w:val="24"/>
        </w:rPr>
        <w:t xml:space="preserve"> = </w:t>
      </w:r>
      <w:r w:rsidR="00601597" w:rsidRPr="00601597">
        <w:rPr>
          <w:rFonts w:ascii="Times New Roman" w:hAnsi="Times New Roman" w:cs="Times New Roman"/>
          <w:b/>
          <w:sz w:val="24"/>
          <w:szCs w:val="24"/>
        </w:rPr>
        <w:t>109,81</w:t>
      </w:r>
      <w:r w:rsidR="00601597">
        <w:rPr>
          <w:rFonts w:ascii="Times New Roman" w:hAnsi="Times New Roman" w:cs="Times New Roman"/>
          <w:sz w:val="24"/>
          <w:szCs w:val="24"/>
        </w:rPr>
        <w:t xml:space="preserve"> </w:t>
      </w:r>
      <w:r w:rsidR="00601597" w:rsidRPr="00601597">
        <w:rPr>
          <w:rFonts w:ascii="Times New Roman" w:hAnsi="Times New Roman" w:cs="Times New Roman"/>
          <w:b/>
          <w:sz w:val="24"/>
          <w:szCs w:val="24"/>
        </w:rPr>
        <w:t>мл/мин/1,73м2.</w:t>
      </w:r>
    </w:p>
    <w:p w:rsidR="00601597" w:rsidRDefault="00601597" w:rsidP="009E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мы исходим из предположения, что женщин одинаковые пропорции и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среди черных.</w:t>
      </w:r>
    </w:p>
    <w:p w:rsidR="00601597" w:rsidRDefault="00601597" w:rsidP="009E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принципе если бы мы считали СКФ грубо, как для белых мужчин, т.к. их большинство (около 75%), то мы бы получили значение, равное:</w:t>
      </w:r>
    </w:p>
    <w:p w:rsidR="00601597" w:rsidRDefault="00601597" w:rsidP="009E2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GFR</w:t>
      </w:r>
      <w:r w:rsidRPr="00807794">
        <w:rPr>
          <w:rFonts w:ascii="Times New Roman" w:hAnsi="Times New Roman" w:cs="Times New Roman"/>
          <w:sz w:val="24"/>
          <w:szCs w:val="24"/>
        </w:rPr>
        <w:t xml:space="preserve"> = </w:t>
      </w:r>
      <w:r w:rsidR="00807794">
        <w:rPr>
          <w:rFonts w:ascii="Times New Roman" w:hAnsi="Times New Roman" w:cs="Times New Roman"/>
          <w:sz w:val="24"/>
          <w:szCs w:val="24"/>
        </w:rPr>
        <w:t>141</w:t>
      </w:r>
      <w:proofErr w:type="gramStart"/>
      <w:r w:rsidR="0080779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807794">
        <w:rPr>
          <w:rFonts w:ascii="Times New Roman" w:hAnsi="Times New Roman" w:cs="Times New Roman"/>
          <w:sz w:val="24"/>
          <w:szCs w:val="24"/>
        </w:rPr>
        <w:t>0,85/0,9)</w:t>
      </w:r>
      <w:r w:rsidR="00807794">
        <w:rPr>
          <w:rFonts w:ascii="Times New Roman" w:hAnsi="Times New Roman" w:cs="Times New Roman"/>
          <w:sz w:val="24"/>
          <w:szCs w:val="24"/>
          <w:vertAlign w:val="superscript"/>
        </w:rPr>
        <w:t>-0,411</w:t>
      </w:r>
      <w:r w:rsidR="00807794">
        <w:rPr>
          <w:rFonts w:ascii="Times New Roman" w:hAnsi="Times New Roman" w:cs="Times New Roman"/>
          <w:sz w:val="24"/>
          <w:szCs w:val="24"/>
        </w:rPr>
        <w:t>х0,993</w:t>
      </w:r>
      <w:r w:rsidR="00807794"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 w:rsidR="00807794">
        <w:rPr>
          <w:rFonts w:ascii="Times New Roman" w:hAnsi="Times New Roman" w:cs="Times New Roman"/>
          <w:sz w:val="24"/>
          <w:szCs w:val="24"/>
        </w:rPr>
        <w:t xml:space="preserve"> = </w:t>
      </w:r>
      <w:r w:rsidR="00807794" w:rsidRPr="00807794">
        <w:rPr>
          <w:rFonts w:ascii="Times New Roman" w:hAnsi="Times New Roman" w:cs="Times New Roman"/>
          <w:b/>
          <w:sz w:val="24"/>
          <w:szCs w:val="24"/>
        </w:rPr>
        <w:t>111,15 мл/мин/1,73м2</w:t>
      </w:r>
      <w:r w:rsidR="00807794">
        <w:rPr>
          <w:rFonts w:ascii="Times New Roman" w:hAnsi="Times New Roman" w:cs="Times New Roman"/>
          <w:b/>
          <w:sz w:val="24"/>
          <w:szCs w:val="24"/>
        </w:rPr>
        <w:t>.</w:t>
      </w:r>
    </w:p>
    <w:p w:rsidR="00807794" w:rsidRDefault="00807794" w:rsidP="009E2070">
      <w:pPr>
        <w:rPr>
          <w:rFonts w:ascii="Times New Roman" w:hAnsi="Times New Roman" w:cs="Times New Roman"/>
          <w:sz w:val="24"/>
          <w:szCs w:val="24"/>
        </w:rPr>
      </w:pPr>
      <w:r w:rsidRPr="00807794">
        <w:rPr>
          <w:rFonts w:ascii="Times New Roman" w:hAnsi="Times New Roman" w:cs="Times New Roman"/>
          <w:sz w:val="24"/>
          <w:szCs w:val="24"/>
        </w:rPr>
        <w:t xml:space="preserve">Т.е. </w:t>
      </w:r>
      <w:r>
        <w:rPr>
          <w:rFonts w:ascii="Times New Roman" w:hAnsi="Times New Roman" w:cs="Times New Roman"/>
          <w:sz w:val="24"/>
          <w:szCs w:val="24"/>
        </w:rPr>
        <w:t>погрешность небольшая, поэтому для простоты для расчета СКФ после переключения участников исследования на ДТГ далее посчитаем, как для белых мужчин:</w:t>
      </w:r>
    </w:p>
    <w:p w:rsidR="00807794" w:rsidRDefault="00807794" w:rsidP="009E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схемы с ДТГ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 w:rsidRPr="0080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равен согласно первому графику 74,7 + 12,3 = 87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 = 0,989мг/</w:t>
      </w:r>
      <w:proofErr w:type="spellStart"/>
      <w:r>
        <w:rPr>
          <w:rFonts w:ascii="Times New Roman" w:hAnsi="Times New Roman" w:cs="Times New Roman"/>
          <w:sz w:val="24"/>
          <w:szCs w:val="24"/>
        </w:rPr>
        <w:t>дл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807794" w:rsidRDefault="00807794" w:rsidP="009E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GFR</w:t>
      </w:r>
      <w:r w:rsidRPr="00C01212">
        <w:rPr>
          <w:rFonts w:ascii="Times New Roman" w:hAnsi="Times New Roman" w:cs="Times New Roman"/>
          <w:sz w:val="24"/>
          <w:szCs w:val="24"/>
        </w:rPr>
        <w:t xml:space="preserve"> = 141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0,989</w:t>
      </w:r>
      <w:r>
        <w:rPr>
          <w:rFonts w:ascii="Times New Roman" w:hAnsi="Times New Roman" w:cs="Times New Roman"/>
          <w:sz w:val="24"/>
          <w:szCs w:val="24"/>
        </w:rPr>
        <w:t>/0,9)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-1,209</w:t>
      </w:r>
      <w:r>
        <w:rPr>
          <w:rFonts w:ascii="Times New Roman" w:hAnsi="Times New Roman" w:cs="Times New Roman"/>
          <w:sz w:val="24"/>
          <w:szCs w:val="24"/>
        </w:rPr>
        <w:t>х0,993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37,3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C01212" w:rsidRPr="00C01212">
        <w:rPr>
          <w:rFonts w:ascii="Times New Roman" w:hAnsi="Times New Roman" w:cs="Times New Roman"/>
          <w:b/>
          <w:sz w:val="24"/>
          <w:szCs w:val="24"/>
        </w:rPr>
        <w:t>96,87 мл/мин/1,73м2</w:t>
      </w:r>
      <w:r w:rsidR="00C01212">
        <w:rPr>
          <w:rFonts w:ascii="Times New Roman" w:hAnsi="Times New Roman" w:cs="Times New Roman"/>
          <w:sz w:val="24"/>
          <w:szCs w:val="24"/>
        </w:rPr>
        <w:t>.</w:t>
      </w:r>
    </w:p>
    <w:p w:rsidR="00CA33F1" w:rsidRPr="00CA33F1" w:rsidRDefault="00D22987" w:rsidP="009E2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уменьшение</w:t>
      </w:r>
      <w:r w:rsidR="00CA33F1" w:rsidRPr="00CA33F1">
        <w:rPr>
          <w:rFonts w:ascii="Times New Roman" w:hAnsi="Times New Roman" w:cs="Times New Roman"/>
          <w:sz w:val="26"/>
          <w:szCs w:val="26"/>
        </w:rPr>
        <w:t xml:space="preserve"> СКФ на ДТГ составил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A33F1" w:rsidRPr="00CA33F1">
        <w:rPr>
          <w:rFonts w:ascii="Times New Roman" w:hAnsi="Times New Roman" w:cs="Times New Roman"/>
          <w:sz w:val="26"/>
          <w:szCs w:val="26"/>
        </w:rPr>
        <w:t xml:space="preserve"> (111,15 – 96,</w:t>
      </w:r>
      <w:r>
        <w:rPr>
          <w:rFonts w:ascii="Times New Roman" w:hAnsi="Times New Roman" w:cs="Times New Roman"/>
          <w:sz w:val="26"/>
          <w:szCs w:val="26"/>
        </w:rPr>
        <w:t>87)/111,15 = 14,28/111,15</w:t>
      </w:r>
      <w:r w:rsidR="00CA33F1">
        <w:rPr>
          <w:rFonts w:ascii="Times New Roman" w:hAnsi="Times New Roman" w:cs="Times New Roman"/>
          <w:sz w:val="26"/>
          <w:szCs w:val="26"/>
        </w:rPr>
        <w:t>*100%</w:t>
      </w:r>
      <w:r w:rsidR="00CA33F1" w:rsidRPr="00CA33F1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b/>
          <w:sz w:val="26"/>
          <w:szCs w:val="26"/>
        </w:rPr>
        <w:t>12,8</w:t>
      </w:r>
      <w:r w:rsidR="00CA33F1" w:rsidRPr="00CA33F1">
        <w:rPr>
          <w:rFonts w:ascii="Times New Roman" w:hAnsi="Times New Roman" w:cs="Times New Roman"/>
          <w:b/>
          <w:sz w:val="26"/>
          <w:szCs w:val="26"/>
        </w:rPr>
        <w:t>%</w:t>
      </w:r>
    </w:p>
    <w:p w:rsidR="006F336E" w:rsidRDefault="00CA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6F336E">
        <w:rPr>
          <w:rFonts w:ascii="Times New Roman" w:hAnsi="Times New Roman" w:cs="Times New Roman"/>
          <w:sz w:val="24"/>
          <w:szCs w:val="24"/>
        </w:rPr>
        <w:t xml:space="preserve"> вообще делать проще и просто смотреть</w:t>
      </w:r>
      <w:r w:rsidR="006F336E" w:rsidRPr="006F336E">
        <w:rPr>
          <w:rFonts w:ascii="Times New Roman" w:hAnsi="Times New Roman" w:cs="Times New Roman"/>
          <w:sz w:val="24"/>
          <w:szCs w:val="24"/>
        </w:rPr>
        <w:t xml:space="preserve"> </w:t>
      </w:r>
      <w:r w:rsidR="006F336E">
        <w:rPr>
          <w:rFonts w:ascii="Times New Roman" w:hAnsi="Times New Roman" w:cs="Times New Roman"/>
          <w:sz w:val="24"/>
          <w:szCs w:val="24"/>
        </w:rPr>
        <w:t>не по</w:t>
      </w:r>
      <w:r w:rsidR="00D22987">
        <w:rPr>
          <w:rFonts w:ascii="Times New Roman" w:hAnsi="Times New Roman" w:cs="Times New Roman"/>
          <w:sz w:val="24"/>
          <w:szCs w:val="24"/>
        </w:rPr>
        <w:t xml:space="preserve"> уменьшению</w:t>
      </w:r>
      <w:r w:rsidR="006F336E">
        <w:rPr>
          <w:rFonts w:ascii="Times New Roman" w:hAnsi="Times New Roman" w:cs="Times New Roman"/>
          <w:sz w:val="24"/>
          <w:szCs w:val="24"/>
        </w:rPr>
        <w:t xml:space="preserve"> СКФ, а по относительному приросту </w:t>
      </w:r>
      <w:proofErr w:type="spellStart"/>
      <w:r w:rsidR="006F336E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="006F336E">
        <w:rPr>
          <w:rFonts w:ascii="Times New Roman" w:hAnsi="Times New Roman" w:cs="Times New Roman"/>
          <w:sz w:val="24"/>
          <w:szCs w:val="24"/>
        </w:rPr>
        <w:t xml:space="preserve"> в крови и</w:t>
      </w:r>
      <w:r w:rsidR="00CD4C63">
        <w:rPr>
          <w:rFonts w:ascii="Times New Roman" w:hAnsi="Times New Roman" w:cs="Times New Roman"/>
          <w:sz w:val="24"/>
          <w:szCs w:val="24"/>
        </w:rPr>
        <w:t xml:space="preserve"> если он не больше прироста </w:t>
      </w:r>
      <w:proofErr w:type="spellStart"/>
      <w:r w:rsidR="00CD4C63">
        <w:rPr>
          <w:rFonts w:ascii="Times New Roman" w:hAnsi="Times New Roman" w:cs="Times New Roman"/>
          <w:sz w:val="24"/>
          <w:szCs w:val="24"/>
          <w:lang w:val="en-US"/>
        </w:rPr>
        <w:t>SCr</w:t>
      </w:r>
      <w:proofErr w:type="spellEnd"/>
      <w:r w:rsidR="00CD4C63" w:rsidRPr="00CD4C63">
        <w:rPr>
          <w:rFonts w:ascii="Times New Roman" w:hAnsi="Times New Roman" w:cs="Times New Roman"/>
          <w:sz w:val="24"/>
          <w:szCs w:val="24"/>
        </w:rPr>
        <w:t xml:space="preserve"> </w:t>
      </w:r>
      <w:r w:rsidR="006F336E">
        <w:rPr>
          <w:rFonts w:ascii="Times New Roman" w:hAnsi="Times New Roman" w:cs="Times New Roman"/>
          <w:sz w:val="24"/>
          <w:szCs w:val="24"/>
        </w:rPr>
        <w:t xml:space="preserve">в </w:t>
      </w:r>
      <w:r w:rsidR="006F336E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="006F336E" w:rsidRPr="006F336E">
        <w:rPr>
          <w:rFonts w:ascii="Times New Roman" w:hAnsi="Times New Roman" w:cs="Times New Roman"/>
          <w:sz w:val="24"/>
          <w:szCs w:val="24"/>
        </w:rPr>
        <w:t>-2</w:t>
      </w:r>
      <w:r w:rsidR="00D22987">
        <w:rPr>
          <w:rFonts w:ascii="Times New Roman" w:hAnsi="Times New Roman" w:cs="Times New Roman"/>
          <w:sz w:val="24"/>
          <w:szCs w:val="24"/>
        </w:rPr>
        <w:t>,</w:t>
      </w:r>
      <w:r w:rsidR="00CD4C63">
        <w:rPr>
          <w:rFonts w:ascii="Times New Roman" w:hAnsi="Times New Roman" w:cs="Times New Roman"/>
          <w:sz w:val="24"/>
          <w:szCs w:val="24"/>
        </w:rPr>
        <w:t xml:space="preserve"> то все ОК.</w:t>
      </w:r>
    </w:p>
    <w:p w:rsidR="00CA33F1" w:rsidRPr="00D22987" w:rsidRDefault="00CA33F1">
      <w:pPr>
        <w:rPr>
          <w:rFonts w:ascii="Times New Roman" w:hAnsi="Times New Roman" w:cs="Times New Roman"/>
          <w:sz w:val="28"/>
          <w:szCs w:val="28"/>
        </w:rPr>
      </w:pPr>
      <w:r w:rsidRPr="00D22987">
        <w:rPr>
          <w:rFonts w:ascii="Times New Roman" w:hAnsi="Times New Roman" w:cs="Times New Roman"/>
          <w:sz w:val="28"/>
          <w:szCs w:val="28"/>
        </w:rPr>
        <w:t>Т.е.</w:t>
      </w:r>
      <w:r w:rsidR="00D22987">
        <w:rPr>
          <w:rFonts w:ascii="Times New Roman" w:hAnsi="Times New Roman" w:cs="Times New Roman"/>
          <w:sz w:val="28"/>
          <w:szCs w:val="28"/>
        </w:rPr>
        <w:t xml:space="preserve"> прирост </w:t>
      </w:r>
      <w:proofErr w:type="spellStart"/>
      <w:r w:rsidR="00D22987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 w:rsidR="00D22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2987">
        <w:rPr>
          <w:rFonts w:ascii="Times New Roman" w:hAnsi="Times New Roman" w:cs="Times New Roman"/>
          <w:sz w:val="28"/>
          <w:szCs w:val="28"/>
        </w:rPr>
        <w:t>должен быть на ДТГ</w:t>
      </w:r>
      <w:bookmarkStart w:id="0" w:name="_GoBack"/>
      <w:bookmarkEnd w:id="0"/>
      <w:r w:rsidR="00D22987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D22987">
        <w:rPr>
          <w:rFonts w:ascii="Times New Roman" w:hAnsi="Times New Roman" w:cs="Times New Roman"/>
          <w:sz w:val="28"/>
          <w:szCs w:val="28"/>
        </w:rPr>
        <w:t xml:space="preserve"> 12,3/74,7*100% = </w:t>
      </w:r>
      <w:r w:rsidRPr="00D22987">
        <w:rPr>
          <w:rFonts w:ascii="Times New Roman" w:hAnsi="Times New Roman" w:cs="Times New Roman"/>
          <w:b/>
          <w:sz w:val="28"/>
          <w:szCs w:val="28"/>
        </w:rPr>
        <w:t>16,5%.</w:t>
      </w:r>
    </w:p>
    <w:p w:rsidR="00754806" w:rsidRPr="00754806" w:rsidRDefault="0075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или, как написали </w:t>
      </w:r>
      <w:r w:rsidR="00CA33F1" w:rsidRPr="00CA33F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48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clinic</w:t>
      </w:r>
      <w:r>
        <w:rPr>
          <w:rFonts w:ascii="Times New Roman" w:hAnsi="Times New Roman" w:cs="Times New Roman"/>
          <w:sz w:val="24"/>
          <w:szCs w:val="24"/>
        </w:rPr>
        <w:t xml:space="preserve">, делать анализ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Цистатин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>-С и считать по нему.</w:t>
      </w:r>
    </w:p>
    <w:p w:rsidR="006F336E" w:rsidRPr="006F336E" w:rsidRDefault="006F336E">
      <w:pPr>
        <w:rPr>
          <w:rFonts w:ascii="Times New Roman" w:hAnsi="Times New Roman" w:cs="Times New Roman"/>
          <w:sz w:val="24"/>
          <w:szCs w:val="24"/>
        </w:rPr>
      </w:pPr>
    </w:p>
    <w:p w:rsidR="00FA1AE5" w:rsidRPr="00FA1AE5" w:rsidRDefault="00FA1AE5">
      <w:pPr>
        <w:rPr>
          <w:rFonts w:ascii="Times New Roman" w:hAnsi="Times New Roman" w:cs="Times New Roman"/>
          <w:sz w:val="24"/>
          <w:szCs w:val="24"/>
        </w:rPr>
      </w:pPr>
    </w:p>
    <w:sectPr w:rsidR="00FA1AE5" w:rsidRPr="00FA1AE5" w:rsidSect="00FE7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5B"/>
    <w:rsid w:val="000F2E2A"/>
    <w:rsid w:val="00141B54"/>
    <w:rsid w:val="001625AF"/>
    <w:rsid w:val="00366807"/>
    <w:rsid w:val="00506DB5"/>
    <w:rsid w:val="00601597"/>
    <w:rsid w:val="00661951"/>
    <w:rsid w:val="006B3A33"/>
    <w:rsid w:val="006D6701"/>
    <w:rsid w:val="006E0D55"/>
    <w:rsid w:val="006F322E"/>
    <w:rsid w:val="006F336E"/>
    <w:rsid w:val="00754806"/>
    <w:rsid w:val="00807794"/>
    <w:rsid w:val="008F3143"/>
    <w:rsid w:val="0096770A"/>
    <w:rsid w:val="009E2070"/>
    <w:rsid w:val="009E66EE"/>
    <w:rsid w:val="00A37B82"/>
    <w:rsid w:val="00B94B03"/>
    <w:rsid w:val="00BB245B"/>
    <w:rsid w:val="00BF3B15"/>
    <w:rsid w:val="00C01212"/>
    <w:rsid w:val="00C92B1B"/>
    <w:rsid w:val="00CA33F1"/>
    <w:rsid w:val="00CD4C63"/>
    <w:rsid w:val="00D22987"/>
    <w:rsid w:val="00DA3DE2"/>
    <w:rsid w:val="00FA1AE5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DFBE"/>
  <w15:chartTrackingRefBased/>
  <w15:docId w15:val="{8C35E689-386D-4B4A-A83E-D54DF32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2020-06-09T08:07:00Z</dcterms:created>
  <dcterms:modified xsi:type="dcterms:W3CDTF">2020-06-09T13:53:00Z</dcterms:modified>
</cp:coreProperties>
</file>