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31" w:rsidRDefault="00A70F70" w:rsidP="007E6367">
      <w:pPr>
        <w:pStyle w:val="a3"/>
        <w:numPr>
          <w:ilvl w:val="0"/>
          <w:numId w:val="2"/>
        </w:numPr>
        <w:rPr>
          <w:rStyle w:val="ng-binding"/>
          <w:rFonts w:ascii="Times New Roman" w:hAnsi="Times New Roman" w:cs="Times New Roman"/>
          <w:sz w:val="24"/>
          <w:szCs w:val="24"/>
        </w:rPr>
      </w:pPr>
      <w:r w:rsidRPr="00A70F70">
        <w:rPr>
          <w:rFonts w:ascii="Times New Roman" w:hAnsi="Times New Roman" w:cs="Times New Roman"/>
          <w:sz w:val="24"/>
          <w:szCs w:val="24"/>
        </w:rPr>
        <w:t xml:space="preserve">Для начала поймем, каков механизм действия </w:t>
      </w:r>
      <w:r w:rsidR="00FC4F50">
        <w:rPr>
          <w:rFonts w:ascii="Times New Roman" w:hAnsi="Times New Roman" w:cs="Times New Roman"/>
          <w:sz w:val="24"/>
          <w:szCs w:val="24"/>
        </w:rPr>
        <w:t xml:space="preserve">противоопухолевого цитостатического препарата </w:t>
      </w:r>
      <w:proofErr w:type="spellStart"/>
      <w:r w:rsidRPr="00A70F70">
        <w:rPr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 w:rsidR="00BC5A2F">
        <w:rPr>
          <w:rFonts w:ascii="Times New Roman" w:hAnsi="Times New Roman" w:cs="Times New Roman"/>
          <w:sz w:val="24"/>
          <w:szCs w:val="24"/>
        </w:rPr>
        <w:t xml:space="preserve"> (факультативно</w:t>
      </w:r>
      <w:r w:rsidR="00FC4F50">
        <w:rPr>
          <w:rFonts w:ascii="Times New Roman" w:hAnsi="Times New Roman" w:cs="Times New Roman"/>
          <w:sz w:val="24"/>
          <w:szCs w:val="24"/>
        </w:rPr>
        <w:t xml:space="preserve"> завтра в другом файле</w:t>
      </w:r>
      <w:r w:rsidR="00BC5A2F">
        <w:rPr>
          <w:rFonts w:ascii="Times New Roman" w:hAnsi="Times New Roman" w:cs="Times New Roman"/>
          <w:sz w:val="24"/>
          <w:szCs w:val="24"/>
        </w:rPr>
        <w:t>)</w:t>
      </w:r>
      <w:r w:rsidRPr="00A70F70">
        <w:rPr>
          <w:rFonts w:ascii="Times New Roman" w:hAnsi="Times New Roman" w:cs="Times New Roman"/>
          <w:sz w:val="24"/>
          <w:szCs w:val="24"/>
        </w:rPr>
        <w:t xml:space="preserve"> </w:t>
      </w:r>
      <w:r w:rsidR="00EE6831">
        <w:rPr>
          <w:rFonts w:ascii="Times New Roman" w:hAnsi="Times New Roman" w:cs="Times New Roman"/>
          <w:sz w:val="24"/>
          <w:szCs w:val="24"/>
        </w:rPr>
        <w:t>и каков механизм его распада</w:t>
      </w:r>
      <w:r w:rsidRPr="00A70F70">
        <w:rPr>
          <w:rFonts w:ascii="Times New Roman" w:hAnsi="Times New Roman" w:cs="Times New Roman"/>
          <w:sz w:val="24"/>
          <w:szCs w:val="24"/>
        </w:rPr>
        <w:t>. В ливерпульской базе сказано</w:t>
      </w:r>
      <w:r w:rsidR="00D64EA4">
        <w:rPr>
          <w:rFonts w:ascii="Times New Roman" w:hAnsi="Times New Roman" w:cs="Times New Roman"/>
          <w:sz w:val="24"/>
          <w:szCs w:val="24"/>
        </w:rPr>
        <w:t>:</w:t>
      </w:r>
      <w:r w:rsidRPr="00A70F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>Капецитабин</w:t>
      </w:r>
      <w:proofErr w:type="spellEnd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до его активной формы </w:t>
      </w:r>
      <w:proofErr w:type="spellStart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>фторурацила</w:t>
      </w:r>
      <w:proofErr w:type="spellEnd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последовательными фермента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тивными реакциями». Что это за реакции? </w:t>
      </w:r>
    </w:p>
    <w:p w:rsidR="00D64EA4" w:rsidRDefault="00A70F70" w:rsidP="00D64EA4">
      <w:pPr>
        <w:pStyle w:val="a3"/>
        <w:ind w:left="360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А они таковы: </w:t>
      </w:r>
    </w:p>
    <w:p w:rsidR="00D64EA4" w:rsidRDefault="00D64EA4" w:rsidP="00D64EA4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Шаг 1. </w:t>
      </w:r>
      <w:r w:rsidR="00A70F70">
        <w:rPr>
          <w:rStyle w:val="ng-binding"/>
          <w:rFonts w:ascii="Times New Roman" w:hAnsi="Times New Roman" w:cs="Times New Roman"/>
          <w:sz w:val="24"/>
          <w:szCs w:val="24"/>
        </w:rPr>
        <w:t xml:space="preserve">сначала </w:t>
      </w:r>
      <w:proofErr w:type="spellStart"/>
      <w:r w:rsidR="00A70F70">
        <w:rPr>
          <w:rStyle w:val="ng-binding"/>
          <w:rFonts w:ascii="Times New Roman" w:hAnsi="Times New Roman" w:cs="Times New Roman"/>
          <w:sz w:val="24"/>
          <w:szCs w:val="24"/>
        </w:rPr>
        <w:t>капецитабин</w:t>
      </w:r>
      <w:proofErr w:type="spellEnd"/>
      <w:r w:rsidR="00A70F70">
        <w:rPr>
          <w:rStyle w:val="ng-binding"/>
          <w:rFonts w:ascii="Times New Roman" w:hAnsi="Times New Roman" w:cs="Times New Roman"/>
          <w:sz w:val="24"/>
          <w:szCs w:val="24"/>
        </w:rPr>
        <w:t xml:space="preserve"> под действием фермента </w:t>
      </w:r>
      <w:proofErr w:type="spellStart"/>
      <w:r w:rsidR="00A70F70">
        <w:rPr>
          <w:rStyle w:val="ng-binding"/>
          <w:rFonts w:ascii="Times New Roman" w:hAnsi="Times New Roman" w:cs="Times New Roman"/>
          <w:sz w:val="24"/>
          <w:szCs w:val="24"/>
        </w:rPr>
        <w:t>карбоксилэстеразы</w:t>
      </w:r>
      <w:proofErr w:type="spellEnd"/>
      <w:r w:rsidR="00A70F70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EE6831">
        <w:rPr>
          <w:rStyle w:val="ng-binding"/>
          <w:rFonts w:ascii="Times New Roman" w:hAnsi="Times New Roman" w:cs="Times New Roman"/>
          <w:sz w:val="24"/>
          <w:szCs w:val="24"/>
        </w:rPr>
        <w:t xml:space="preserve">в печени </w:t>
      </w:r>
      <w:r w:rsidR="00A70F70">
        <w:rPr>
          <w:rStyle w:val="ng-binding"/>
          <w:rFonts w:ascii="Times New Roman" w:hAnsi="Times New Roman" w:cs="Times New Roman"/>
          <w:sz w:val="24"/>
          <w:szCs w:val="24"/>
        </w:rPr>
        <w:t>превращается в 5</w:t>
      </w:r>
      <w:r w:rsidR="00EE6831">
        <w:rPr>
          <w:rStyle w:val="ng-binding"/>
          <w:rFonts w:ascii="Times New Roman" w:hAnsi="Times New Roman" w:cs="Times New Roman"/>
          <w:sz w:val="24"/>
          <w:szCs w:val="24"/>
        </w:rPr>
        <w:t>'-дезокси-5-фторцитидин</w:t>
      </w:r>
      <w:r w:rsidR="004B6A7A" w:rsidRPr="004B6A7A">
        <w:rPr>
          <w:rStyle w:val="ng-binding"/>
          <w:rFonts w:ascii="Times New Roman" w:hAnsi="Times New Roman" w:cs="Times New Roman"/>
          <w:sz w:val="24"/>
          <w:szCs w:val="24"/>
        </w:rPr>
        <w:t xml:space="preserve"> (5’-</w:t>
      </w:r>
      <w:r w:rsidR="004B6A7A"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DFCR</w:t>
      </w:r>
      <w:r w:rsidR="004B6A7A" w:rsidRPr="004B6A7A">
        <w:rPr>
          <w:rStyle w:val="ng-binding"/>
          <w:rFonts w:ascii="Times New Roman" w:hAnsi="Times New Roman" w:cs="Times New Roman"/>
          <w:sz w:val="24"/>
          <w:szCs w:val="24"/>
        </w:rPr>
        <w:t>)</w:t>
      </w:r>
      <w:r>
        <w:rPr>
          <w:rStyle w:val="ng-binding"/>
          <w:rFonts w:ascii="Times New Roman" w:hAnsi="Times New Roman" w:cs="Times New Roman"/>
          <w:sz w:val="24"/>
          <w:szCs w:val="24"/>
        </w:rPr>
        <w:t>;</w:t>
      </w:r>
    </w:p>
    <w:p w:rsidR="002846D5" w:rsidRDefault="00D64EA4" w:rsidP="00D64EA4">
      <w:pPr>
        <w:pStyle w:val="a3"/>
        <w:numPr>
          <w:ilvl w:val="0"/>
          <w:numId w:val="3"/>
        </w:numPr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Шаг 2. </w:t>
      </w:r>
      <w:r w:rsidR="00EE6831">
        <w:rPr>
          <w:rStyle w:val="ng-binding"/>
          <w:rFonts w:ascii="Times New Roman" w:hAnsi="Times New Roman" w:cs="Times New Roman"/>
          <w:sz w:val="24"/>
          <w:szCs w:val="24"/>
        </w:rPr>
        <w:t xml:space="preserve">затем под действием фермента </w:t>
      </w:r>
      <w:proofErr w:type="spellStart"/>
      <w:r w:rsidR="00EE6831">
        <w:rPr>
          <w:rStyle w:val="ng-binding"/>
          <w:rFonts w:ascii="Times New Roman" w:hAnsi="Times New Roman" w:cs="Times New Roman"/>
          <w:sz w:val="24"/>
          <w:szCs w:val="24"/>
        </w:rPr>
        <w:t>цитидиндезаминазы</w:t>
      </w:r>
      <w:proofErr w:type="spellEnd"/>
      <w:r w:rsidR="004B6A7A" w:rsidRPr="004B6A7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4B6A7A">
        <w:rPr>
          <w:rStyle w:val="ng-binding"/>
          <w:rFonts w:ascii="Times New Roman" w:hAnsi="Times New Roman" w:cs="Times New Roman"/>
          <w:sz w:val="24"/>
          <w:szCs w:val="24"/>
        </w:rPr>
        <w:t>в основном</w:t>
      </w:r>
      <w:r w:rsidR="00EE6831">
        <w:rPr>
          <w:rStyle w:val="ng-binding"/>
          <w:rFonts w:ascii="Times New Roman" w:hAnsi="Times New Roman" w:cs="Times New Roman"/>
          <w:sz w:val="24"/>
          <w:szCs w:val="24"/>
        </w:rPr>
        <w:t xml:space="preserve"> в печени и </w:t>
      </w:r>
      <w:r w:rsidR="004B6A7A">
        <w:rPr>
          <w:rStyle w:val="ng-binding"/>
          <w:rFonts w:ascii="Times New Roman" w:hAnsi="Times New Roman" w:cs="Times New Roman"/>
          <w:sz w:val="24"/>
          <w:szCs w:val="24"/>
        </w:rPr>
        <w:t>в</w:t>
      </w:r>
      <w:r w:rsidR="00EE6831">
        <w:rPr>
          <w:rStyle w:val="ng-binding"/>
          <w:rFonts w:ascii="Times New Roman" w:hAnsi="Times New Roman" w:cs="Times New Roman"/>
          <w:sz w:val="24"/>
          <w:szCs w:val="24"/>
        </w:rPr>
        <w:t xml:space="preserve"> опухолевых клетках</w:t>
      </w:r>
      <w:r w:rsidRPr="00D64EA4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4B6A7A">
        <w:rPr>
          <w:rStyle w:val="ng-binding"/>
          <w:rFonts w:ascii="Times New Roman" w:hAnsi="Times New Roman" w:cs="Times New Roman"/>
          <w:sz w:val="24"/>
          <w:szCs w:val="24"/>
        </w:rPr>
        <w:t>5’-</w:t>
      </w:r>
      <w:r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DFCR</w:t>
      </w:r>
      <w:r w:rsidRPr="00D64EA4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g-binding"/>
          <w:rFonts w:ascii="Times New Roman" w:hAnsi="Times New Roman" w:cs="Times New Roman"/>
          <w:sz w:val="24"/>
          <w:szCs w:val="24"/>
        </w:rPr>
        <w:t>превращается в 5</w:t>
      </w:r>
      <w:r w:rsidRPr="00D64EA4">
        <w:rPr>
          <w:rStyle w:val="ng-binding"/>
          <w:rFonts w:ascii="Times New Roman" w:hAnsi="Times New Roman" w:cs="Times New Roman"/>
          <w:sz w:val="24"/>
          <w:szCs w:val="24"/>
        </w:rPr>
        <w:t>’-</w:t>
      </w:r>
      <w:r>
        <w:rPr>
          <w:rStyle w:val="ng-binding"/>
          <w:rFonts w:ascii="Times New Roman" w:hAnsi="Times New Roman" w:cs="Times New Roman"/>
          <w:sz w:val="24"/>
          <w:szCs w:val="24"/>
        </w:rPr>
        <w:t>дезокси</w:t>
      </w:r>
      <w:r w:rsidR="001D7A2F" w:rsidRPr="001D7A2F">
        <w:rPr>
          <w:rStyle w:val="ng-binding"/>
          <w:rFonts w:ascii="Times New Roman" w:hAnsi="Times New Roman" w:cs="Times New Roman"/>
          <w:sz w:val="24"/>
          <w:szCs w:val="24"/>
        </w:rPr>
        <w:t>-5-</w:t>
      </w:r>
      <w:r>
        <w:rPr>
          <w:rStyle w:val="ng-binding"/>
          <w:rFonts w:ascii="Times New Roman" w:hAnsi="Times New Roman" w:cs="Times New Roman"/>
          <w:sz w:val="24"/>
          <w:szCs w:val="24"/>
        </w:rPr>
        <w:t>фторуридин (</w:t>
      </w:r>
      <w:r w:rsidRPr="004B6A7A">
        <w:rPr>
          <w:rStyle w:val="ng-binding"/>
          <w:rFonts w:ascii="Times New Roman" w:hAnsi="Times New Roman" w:cs="Times New Roman"/>
          <w:sz w:val="24"/>
          <w:szCs w:val="24"/>
        </w:rPr>
        <w:t>5’-</w:t>
      </w:r>
      <w:r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D</w:t>
      </w:r>
      <w:r w:rsidR="00BC5A2F"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FU</w:t>
      </w:r>
      <w:r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Style w:val="ng-binding"/>
          <w:rFonts w:ascii="Times New Roman" w:hAnsi="Times New Roman" w:cs="Times New Roman"/>
          <w:sz w:val="24"/>
          <w:szCs w:val="24"/>
        </w:rPr>
        <w:t>);</w:t>
      </w:r>
    </w:p>
    <w:p w:rsidR="00D64EA4" w:rsidRDefault="00D64EA4" w:rsidP="002F00A4">
      <w:pPr>
        <w:pStyle w:val="a3"/>
        <w:numPr>
          <w:ilvl w:val="0"/>
          <w:numId w:val="3"/>
        </w:numPr>
        <w:spacing w:after="0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3. затем под действием фермента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тимидинфосфорилазы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Style w:val="ng-binding"/>
          <w:rFonts w:ascii="Times New Roman" w:hAnsi="Times New Roman" w:cs="Times New Roman"/>
          <w:sz w:val="24"/>
          <w:szCs w:val="24"/>
        </w:rPr>
        <w:t>в основном в печени и в опухолевых клетках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A7A">
        <w:rPr>
          <w:rStyle w:val="ng-binding"/>
          <w:rFonts w:ascii="Times New Roman" w:hAnsi="Times New Roman" w:cs="Times New Roman"/>
          <w:sz w:val="24"/>
          <w:szCs w:val="24"/>
        </w:rPr>
        <w:t>5’-</w:t>
      </w:r>
      <w:r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D</w:t>
      </w:r>
      <w:r w:rsidR="00BC5A2F"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FU</w:t>
      </w:r>
      <w:r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превращается в </w:t>
      </w:r>
      <w:r w:rsidR="006F120D">
        <w:rPr>
          <w:rStyle w:val="ng-binding"/>
          <w:rFonts w:ascii="Times New Roman" w:hAnsi="Times New Roman" w:cs="Times New Roman"/>
          <w:sz w:val="24"/>
          <w:szCs w:val="24"/>
        </w:rPr>
        <w:t>тот самый</w:t>
      </w:r>
      <w:r w:rsidR="00661E53" w:rsidRPr="00661E53">
        <w:rPr>
          <w:rStyle w:val="ng-binding"/>
          <w:rFonts w:ascii="Times New Roman" w:hAnsi="Times New Roman" w:cs="Times New Roman"/>
          <w:sz w:val="24"/>
          <w:szCs w:val="24"/>
        </w:rPr>
        <w:t xml:space="preserve"> вышеупомянутый активный метаболит </w:t>
      </w:r>
      <w:proofErr w:type="spellStart"/>
      <w:r w:rsidR="00661E53" w:rsidRPr="00661E53">
        <w:rPr>
          <w:rStyle w:val="ng-binding"/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 w:rsidR="006F120D">
        <w:rPr>
          <w:rStyle w:val="ng-binding"/>
          <w:rFonts w:ascii="Times New Roman" w:hAnsi="Times New Roman" w:cs="Times New Roman"/>
          <w:sz w:val="24"/>
          <w:szCs w:val="24"/>
        </w:rPr>
        <w:t xml:space="preserve"> 5-фторурацил (5-</w:t>
      </w:r>
      <w:r w:rsidR="006F120D">
        <w:rPr>
          <w:rStyle w:val="ng-binding"/>
          <w:rFonts w:ascii="Times New Roman" w:hAnsi="Times New Roman" w:cs="Times New Roman"/>
          <w:sz w:val="24"/>
          <w:szCs w:val="24"/>
          <w:lang w:val="en-US"/>
        </w:rPr>
        <w:t>FU</w:t>
      </w:r>
      <w:r w:rsidR="006F120D" w:rsidRPr="006F120D">
        <w:rPr>
          <w:rStyle w:val="ng-binding"/>
          <w:rFonts w:ascii="Times New Roman" w:hAnsi="Times New Roman" w:cs="Times New Roman"/>
          <w:sz w:val="24"/>
          <w:szCs w:val="24"/>
        </w:rPr>
        <w:t>)</w:t>
      </w:r>
      <w:r w:rsidR="00661E53">
        <w:rPr>
          <w:rStyle w:val="ng-binding"/>
          <w:rFonts w:ascii="Times New Roman" w:hAnsi="Times New Roman" w:cs="Times New Roman"/>
          <w:sz w:val="24"/>
          <w:szCs w:val="24"/>
        </w:rPr>
        <w:t>.</w:t>
      </w:r>
    </w:p>
    <w:p w:rsidR="00661E53" w:rsidRDefault="00661E53" w:rsidP="002F00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первые этапы метаболизма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показаны на схеме ниже:</w:t>
      </w:r>
    </w:p>
    <w:p w:rsidR="00661E53" w:rsidRDefault="005C3DAF" w:rsidP="005C3D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400" cy="38016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53" w:rsidRDefault="00D76B87" w:rsidP="00661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шаги 2 и 3 проходят преимущественно в целевых опухолевых клетках, т.к. активность ферментов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цитидиндезаминазы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тимидинфосфорилазы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них значительно повышена по сравнению со здоровыми клетками. Благодаря данному обстоятельству</w:t>
      </w:r>
      <w:r w:rsidR="00147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концентрация 5-фторурацила </w:t>
      </w:r>
      <w:r w:rsidRPr="00D76B87">
        <w:rPr>
          <w:rFonts w:ascii="Times New Roman" w:hAnsi="Times New Roman" w:cs="Times New Roman"/>
          <w:sz w:val="24"/>
          <w:szCs w:val="24"/>
        </w:rPr>
        <w:t>(5-</w:t>
      </w:r>
      <w:r>
        <w:rPr>
          <w:rFonts w:ascii="Times New Roman" w:hAnsi="Times New Roman" w:cs="Times New Roman"/>
          <w:sz w:val="24"/>
          <w:szCs w:val="24"/>
          <w:lang w:val="en-US"/>
        </w:rPr>
        <w:t>FU</w:t>
      </w:r>
      <w:r w:rsidRPr="00D76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тканях опухоли достигает значений в 3 – 4 раза больших, чем в здоровых тканях.</w:t>
      </w:r>
    </w:p>
    <w:p w:rsidR="00410DF7" w:rsidRDefault="005C3DAF" w:rsidP="00FE2B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052E89" w:rsidRPr="0005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  <w:lang w:val="en-US"/>
        </w:rPr>
        <w:t>FU</w:t>
      </w:r>
      <w:r w:rsidRPr="005C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дальнейший </w:t>
      </w:r>
      <w:r w:rsidR="00052E89">
        <w:rPr>
          <w:rFonts w:ascii="Times New Roman" w:hAnsi="Times New Roman" w:cs="Times New Roman"/>
          <w:sz w:val="24"/>
          <w:szCs w:val="24"/>
        </w:rPr>
        <w:t>каскад превращений</w:t>
      </w:r>
      <w:r>
        <w:rPr>
          <w:rFonts w:ascii="Times New Roman" w:hAnsi="Times New Roman" w:cs="Times New Roman"/>
          <w:sz w:val="24"/>
          <w:szCs w:val="24"/>
        </w:rPr>
        <w:t>, за счет чего</w:t>
      </w:r>
      <w:r w:rsidR="00052E89">
        <w:rPr>
          <w:rFonts w:ascii="Times New Roman" w:hAnsi="Times New Roman" w:cs="Times New Roman"/>
          <w:sz w:val="24"/>
          <w:szCs w:val="24"/>
        </w:rPr>
        <w:t xml:space="preserve"> достигается </w:t>
      </w:r>
      <w:r>
        <w:rPr>
          <w:rFonts w:ascii="Times New Roman" w:hAnsi="Times New Roman" w:cs="Times New Roman"/>
          <w:sz w:val="24"/>
          <w:szCs w:val="24"/>
        </w:rPr>
        <w:t>терапевтическое действие</w:t>
      </w:r>
      <w:r w:rsidR="00052E89" w:rsidRPr="0005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E89" w:rsidRPr="00052E89">
        <w:rPr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 w:rsidR="00CC55CB" w:rsidRPr="00CC55CB">
        <w:rPr>
          <w:rFonts w:ascii="Times New Roman" w:hAnsi="Times New Roman" w:cs="Times New Roman"/>
          <w:sz w:val="24"/>
          <w:szCs w:val="24"/>
        </w:rPr>
        <w:t xml:space="preserve"> </w:t>
      </w:r>
      <w:r w:rsidR="00CC55CB">
        <w:rPr>
          <w:rFonts w:ascii="Times New Roman" w:hAnsi="Times New Roman" w:cs="Times New Roman"/>
          <w:sz w:val="24"/>
          <w:szCs w:val="24"/>
        </w:rPr>
        <w:t>[</w:t>
      </w:r>
      <w:r w:rsidR="007669B9" w:rsidRPr="00052E89">
        <w:rPr>
          <w:rFonts w:ascii="Times New Roman" w:hAnsi="Times New Roman" w:cs="Times New Roman"/>
          <w:sz w:val="24"/>
          <w:szCs w:val="24"/>
        </w:rPr>
        <w:t>данный механизм</w:t>
      </w:r>
      <w:r w:rsidR="007669B9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7669B9" w:rsidRPr="00052E89">
        <w:rPr>
          <w:rFonts w:ascii="Times New Roman" w:hAnsi="Times New Roman" w:cs="Times New Roman"/>
          <w:sz w:val="24"/>
          <w:szCs w:val="24"/>
        </w:rPr>
        <w:t xml:space="preserve"> </w:t>
      </w:r>
      <w:r w:rsidR="007669B9">
        <w:rPr>
          <w:rFonts w:ascii="Times New Roman" w:hAnsi="Times New Roman" w:cs="Times New Roman"/>
          <w:sz w:val="24"/>
          <w:szCs w:val="24"/>
        </w:rPr>
        <w:t>активного</w:t>
      </w:r>
      <w:r w:rsidR="007669B9" w:rsidRPr="00052E89">
        <w:rPr>
          <w:rFonts w:ascii="Times New Roman" w:hAnsi="Times New Roman" w:cs="Times New Roman"/>
          <w:sz w:val="24"/>
          <w:szCs w:val="24"/>
        </w:rPr>
        <w:t xml:space="preserve"> метаболит</w:t>
      </w:r>
      <w:r w:rsidR="007669B9">
        <w:rPr>
          <w:rFonts w:ascii="Times New Roman" w:hAnsi="Times New Roman" w:cs="Times New Roman"/>
          <w:sz w:val="24"/>
          <w:szCs w:val="24"/>
        </w:rPr>
        <w:t>а</w:t>
      </w:r>
      <w:r w:rsidR="007669B9" w:rsidRPr="0005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B9" w:rsidRPr="00052E89">
        <w:rPr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 w:rsidR="007669B9">
        <w:rPr>
          <w:rFonts w:ascii="Times New Roman" w:hAnsi="Times New Roman" w:cs="Times New Roman"/>
          <w:sz w:val="24"/>
          <w:szCs w:val="24"/>
        </w:rPr>
        <w:t xml:space="preserve"> </w:t>
      </w:r>
      <w:r w:rsidR="007669B9" w:rsidRPr="00052E89">
        <w:rPr>
          <w:rFonts w:ascii="Times New Roman" w:hAnsi="Times New Roman" w:cs="Times New Roman"/>
          <w:sz w:val="24"/>
          <w:szCs w:val="24"/>
        </w:rPr>
        <w:t>5-</w:t>
      </w:r>
      <w:r w:rsidR="007669B9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065FF1">
        <w:rPr>
          <w:rFonts w:ascii="Times New Roman" w:hAnsi="Times New Roman" w:cs="Times New Roman"/>
          <w:sz w:val="24"/>
          <w:szCs w:val="24"/>
        </w:rPr>
        <w:t xml:space="preserve"> продемонстрирую</w:t>
      </w:r>
      <w:r w:rsidR="007669B9">
        <w:rPr>
          <w:rFonts w:ascii="Times New Roman" w:hAnsi="Times New Roman" w:cs="Times New Roman"/>
          <w:sz w:val="24"/>
          <w:szCs w:val="24"/>
        </w:rPr>
        <w:t xml:space="preserve"> </w:t>
      </w:r>
      <w:r w:rsidR="002E2D58">
        <w:rPr>
          <w:rFonts w:ascii="Times New Roman" w:hAnsi="Times New Roman" w:cs="Times New Roman"/>
          <w:sz w:val="24"/>
          <w:szCs w:val="24"/>
        </w:rPr>
        <w:t>в отдельном файле</w:t>
      </w:r>
      <w:r w:rsidR="007669B9">
        <w:rPr>
          <w:rFonts w:ascii="Times New Roman" w:hAnsi="Times New Roman" w:cs="Times New Roman"/>
          <w:sz w:val="24"/>
          <w:szCs w:val="24"/>
        </w:rPr>
        <w:t xml:space="preserve">, ибо непосредственно к нашему вопросу по утилизации 5-фторурацила и его накоплению в клетках и возможному влиянию на </w:t>
      </w:r>
      <w:proofErr w:type="spellStart"/>
      <w:r w:rsidR="007669B9">
        <w:rPr>
          <w:rFonts w:ascii="Times New Roman" w:hAnsi="Times New Roman" w:cs="Times New Roman"/>
          <w:sz w:val="24"/>
          <w:szCs w:val="24"/>
        </w:rPr>
        <w:t>сиё</w:t>
      </w:r>
      <w:proofErr w:type="spellEnd"/>
      <w:r w:rsidR="0076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B9">
        <w:rPr>
          <w:rFonts w:ascii="Times New Roman" w:hAnsi="Times New Roman" w:cs="Times New Roman"/>
          <w:sz w:val="24"/>
          <w:szCs w:val="24"/>
        </w:rPr>
        <w:t>ламивудина</w:t>
      </w:r>
      <w:proofErr w:type="spellEnd"/>
      <w:r w:rsidR="00766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9B9">
        <w:rPr>
          <w:rFonts w:ascii="Times New Roman" w:hAnsi="Times New Roman" w:cs="Times New Roman"/>
          <w:sz w:val="24"/>
          <w:szCs w:val="24"/>
        </w:rPr>
        <w:t>абакавира</w:t>
      </w:r>
      <w:proofErr w:type="spellEnd"/>
      <w:r w:rsidR="007669B9">
        <w:rPr>
          <w:rFonts w:ascii="Times New Roman" w:hAnsi="Times New Roman" w:cs="Times New Roman"/>
          <w:sz w:val="24"/>
          <w:szCs w:val="24"/>
        </w:rPr>
        <w:t>, он не имеет</w:t>
      </w:r>
      <w:r w:rsidR="002E2D58">
        <w:rPr>
          <w:rFonts w:ascii="Times New Roman" w:hAnsi="Times New Roman" w:cs="Times New Roman"/>
          <w:sz w:val="24"/>
          <w:szCs w:val="24"/>
        </w:rPr>
        <w:t>, но сам механизм</w:t>
      </w:r>
      <w:r w:rsidR="00410DF7">
        <w:rPr>
          <w:rFonts w:ascii="Times New Roman" w:hAnsi="Times New Roman" w:cs="Times New Roman"/>
          <w:sz w:val="24"/>
          <w:szCs w:val="24"/>
        </w:rPr>
        <w:t xml:space="preserve"> ИМХО</w:t>
      </w:r>
      <w:r w:rsidR="002E2D58">
        <w:rPr>
          <w:rFonts w:ascii="Times New Roman" w:hAnsi="Times New Roman" w:cs="Times New Roman"/>
          <w:sz w:val="24"/>
          <w:szCs w:val="24"/>
        </w:rPr>
        <w:t xml:space="preserve"> довольно интересен</w:t>
      </w:r>
      <w:r w:rsidR="00DC3887">
        <w:rPr>
          <w:rFonts w:ascii="Times New Roman" w:hAnsi="Times New Roman" w:cs="Times New Roman"/>
          <w:sz w:val="24"/>
          <w:szCs w:val="24"/>
        </w:rPr>
        <w:t xml:space="preserve"> (в том числе в качестве</w:t>
      </w:r>
      <w:r w:rsidR="00410DF7">
        <w:rPr>
          <w:rFonts w:ascii="Times New Roman" w:hAnsi="Times New Roman" w:cs="Times New Roman"/>
          <w:sz w:val="24"/>
          <w:szCs w:val="24"/>
        </w:rPr>
        <w:t xml:space="preserve"> сравнения с действием </w:t>
      </w:r>
      <w:proofErr w:type="spellStart"/>
      <w:r w:rsidR="00410DF7">
        <w:rPr>
          <w:rFonts w:ascii="Times New Roman" w:hAnsi="Times New Roman" w:cs="Times New Roman"/>
          <w:sz w:val="24"/>
          <w:szCs w:val="24"/>
        </w:rPr>
        <w:t>НИОТ</w:t>
      </w:r>
      <w:r w:rsidR="00843F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10DF7">
        <w:rPr>
          <w:rFonts w:ascii="Times New Roman" w:hAnsi="Times New Roman" w:cs="Times New Roman"/>
          <w:sz w:val="24"/>
          <w:szCs w:val="24"/>
        </w:rPr>
        <w:t xml:space="preserve"> ВИЧ)</w:t>
      </w:r>
      <w:r w:rsidR="00DC3887">
        <w:rPr>
          <w:rFonts w:ascii="Times New Roman" w:hAnsi="Times New Roman" w:cs="Times New Roman"/>
          <w:sz w:val="24"/>
          <w:szCs w:val="24"/>
        </w:rPr>
        <w:t xml:space="preserve"> и я не смог</w:t>
      </w:r>
      <w:r w:rsidR="00410DF7">
        <w:rPr>
          <w:rFonts w:ascii="Times New Roman" w:hAnsi="Times New Roman" w:cs="Times New Roman"/>
          <w:sz w:val="24"/>
          <w:szCs w:val="24"/>
        </w:rPr>
        <w:t xml:space="preserve"> удержаться и ограничиться одной лишь</w:t>
      </w:r>
      <w:r w:rsidR="00DC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887">
        <w:rPr>
          <w:rFonts w:ascii="Times New Roman" w:hAnsi="Times New Roman" w:cs="Times New Roman"/>
          <w:sz w:val="24"/>
          <w:szCs w:val="24"/>
        </w:rPr>
        <w:t>википедией</w:t>
      </w:r>
      <w:proofErr w:type="spellEnd"/>
      <w:r w:rsidR="00CC55CB">
        <w:rPr>
          <w:rFonts w:ascii="Times New Roman" w:hAnsi="Times New Roman" w:cs="Times New Roman"/>
          <w:sz w:val="24"/>
          <w:szCs w:val="24"/>
        </w:rPr>
        <w:t>]</w:t>
      </w:r>
      <w:r w:rsidR="001D7A2F">
        <w:rPr>
          <w:rFonts w:ascii="Times New Roman" w:hAnsi="Times New Roman" w:cs="Times New Roman"/>
          <w:sz w:val="24"/>
          <w:szCs w:val="24"/>
        </w:rPr>
        <w:t>.</w:t>
      </w:r>
      <w:r w:rsidR="00052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2F" w:rsidRDefault="001D7A2F" w:rsidP="00FE2BA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052E89">
        <w:rPr>
          <w:rFonts w:ascii="Times New Roman" w:hAnsi="Times New Roman" w:cs="Times New Roman"/>
          <w:sz w:val="24"/>
          <w:szCs w:val="24"/>
        </w:rPr>
        <w:t>еучаствующая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052E8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каскаде целевых</w:t>
      </w:r>
      <w:r w:rsidR="0005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реакций</w:t>
      </w:r>
      <w:r w:rsidR="00052E89">
        <w:rPr>
          <w:rFonts w:ascii="Times New Roman" w:hAnsi="Times New Roman" w:cs="Times New Roman"/>
          <w:sz w:val="24"/>
          <w:szCs w:val="24"/>
        </w:rPr>
        <w:t xml:space="preserve"> доля молекул 5-</w:t>
      </w:r>
      <w:r w:rsidR="00052E89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052E89">
        <w:rPr>
          <w:rFonts w:ascii="Times New Roman" w:hAnsi="Times New Roman" w:cs="Times New Roman"/>
          <w:sz w:val="24"/>
          <w:szCs w:val="24"/>
        </w:rPr>
        <w:t xml:space="preserve"> под действием вышеупомянутого фермента </w:t>
      </w:r>
      <w:proofErr w:type="spellStart"/>
      <w:r w:rsidR="00052E89">
        <w:rPr>
          <w:rFonts w:ascii="Times New Roman" w:hAnsi="Times New Roman" w:cs="Times New Roman"/>
          <w:sz w:val="24"/>
          <w:szCs w:val="24"/>
        </w:rPr>
        <w:t>дигидропиримидиндегидрогеназы</w:t>
      </w:r>
      <w:proofErr w:type="spellEnd"/>
      <w:r w:rsidR="00052E89">
        <w:rPr>
          <w:rFonts w:ascii="Times New Roman" w:hAnsi="Times New Roman" w:cs="Times New Roman"/>
          <w:sz w:val="24"/>
          <w:szCs w:val="24"/>
        </w:rPr>
        <w:t xml:space="preserve"> </w:t>
      </w:r>
      <w:r w:rsidR="00052E89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CC0314">
        <w:rPr>
          <w:rFonts w:ascii="Times New Roman" w:hAnsi="Times New Roman" w:cs="Times New Roman"/>
          <w:sz w:val="24"/>
          <w:szCs w:val="24"/>
        </w:rPr>
        <w:t xml:space="preserve"> распадается и выводится из клетки</w:t>
      </w:r>
      <w:r w:rsidR="00AC65E0" w:rsidRPr="00AC65E0">
        <w:rPr>
          <w:rFonts w:ascii="Times New Roman" w:hAnsi="Times New Roman" w:cs="Times New Roman"/>
          <w:sz w:val="24"/>
          <w:szCs w:val="24"/>
        </w:rPr>
        <w:t xml:space="preserve"> </w:t>
      </w:r>
      <w:r w:rsidR="00AC65E0">
        <w:rPr>
          <w:rFonts w:ascii="Times New Roman" w:hAnsi="Times New Roman" w:cs="Times New Roman"/>
          <w:sz w:val="24"/>
          <w:szCs w:val="24"/>
        </w:rPr>
        <w:t>(часть еще и из печени) и из</w:t>
      </w:r>
      <w:r w:rsidR="00AC65E0" w:rsidRPr="00AC65E0">
        <w:rPr>
          <w:rFonts w:ascii="Times New Roman" w:hAnsi="Times New Roman" w:cs="Times New Roman"/>
          <w:sz w:val="24"/>
          <w:szCs w:val="24"/>
        </w:rPr>
        <w:t xml:space="preserve"> </w:t>
      </w:r>
      <w:r w:rsidR="00AC65E0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>. Проиллюстрируем данные реакции</w:t>
      </w:r>
      <w:r w:rsidR="002E2D58">
        <w:rPr>
          <w:rFonts w:ascii="Times New Roman" w:hAnsi="Times New Roman" w:cs="Times New Roman"/>
          <w:sz w:val="24"/>
          <w:szCs w:val="24"/>
        </w:rPr>
        <w:t xml:space="preserve"> утилизации </w:t>
      </w:r>
      <w:r w:rsidR="00410DF7">
        <w:rPr>
          <w:rFonts w:ascii="Times New Roman" w:hAnsi="Times New Roman" w:cs="Times New Roman"/>
          <w:sz w:val="24"/>
          <w:szCs w:val="24"/>
          <w:lang w:val="en-US"/>
        </w:rPr>
        <w:t>5-FU</w:t>
      </w:r>
      <w:r w:rsidR="002E2D58">
        <w:rPr>
          <w:rFonts w:ascii="Times New Roman" w:hAnsi="Times New Roman" w:cs="Times New Roman"/>
          <w:sz w:val="24"/>
          <w:szCs w:val="24"/>
        </w:rPr>
        <w:t xml:space="preserve"> на схеме</w:t>
      </w:r>
      <w:r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3B3338" w:rsidRDefault="003D67AE" w:rsidP="00FE2B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5060" cy="2926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C8" w:rsidRDefault="00E945C8" w:rsidP="00FE2B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65E0" w:rsidRDefault="00AC65E0" w:rsidP="00FE2B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Причем, обратим внимание на вклад метаболизма 5-фторурацила по данному пути:</w:t>
      </w:r>
    </w:p>
    <w:p w:rsidR="00E945C8" w:rsidRDefault="00E945C8" w:rsidP="00FE2B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65E0" w:rsidRDefault="009C0DE1" w:rsidP="009C0D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000" cy="249120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00" cy="24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C8" w:rsidRDefault="00E945C8" w:rsidP="00FE2B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3DAF" w:rsidRDefault="00F726A4" w:rsidP="00FE2B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мы видим, что почти 85% от общего количества 5-фторурацила выводится с помощью нашего фермента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дигидропиримидиндегидрогеназы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, от 5 до 20% – выводится из организма в неизменном виде и только около 3% вовлекается во внутриклеточный обмен для </w:t>
      </w:r>
      <w:r w:rsidR="00F66F3F">
        <w:rPr>
          <w:rFonts w:ascii="Times New Roman" w:hAnsi="Times New Roman" w:cs="Times New Roman"/>
          <w:sz w:val="24"/>
          <w:szCs w:val="24"/>
        </w:rPr>
        <w:t>непосредственного терапевтического воздействия</w:t>
      </w:r>
      <w:r w:rsidR="00410DF7" w:rsidRPr="0041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F7" w:rsidRPr="00410DF7">
        <w:rPr>
          <w:rFonts w:ascii="Times New Roman" w:hAnsi="Times New Roman" w:cs="Times New Roman"/>
          <w:sz w:val="24"/>
          <w:szCs w:val="24"/>
        </w:rPr>
        <w:t>фторурацила</w:t>
      </w:r>
      <w:proofErr w:type="spellEnd"/>
      <w:r w:rsidR="00F66F3F">
        <w:rPr>
          <w:rFonts w:ascii="Times New Roman" w:hAnsi="Times New Roman" w:cs="Times New Roman"/>
          <w:sz w:val="24"/>
          <w:szCs w:val="24"/>
        </w:rPr>
        <w:t xml:space="preserve"> на клетки. Т.е. действительно </w:t>
      </w:r>
      <w:proofErr w:type="spellStart"/>
      <w:r w:rsidR="00F66F3F">
        <w:rPr>
          <w:rFonts w:ascii="Times New Roman" w:hAnsi="Times New Roman" w:cs="Times New Roman"/>
          <w:sz w:val="24"/>
          <w:szCs w:val="24"/>
        </w:rPr>
        <w:t>дигидропиримидиндегидрогеназа</w:t>
      </w:r>
      <w:proofErr w:type="spellEnd"/>
      <w:r w:rsidR="00F66F3F">
        <w:rPr>
          <w:rFonts w:ascii="Times New Roman" w:hAnsi="Times New Roman" w:cs="Times New Roman"/>
          <w:sz w:val="24"/>
          <w:szCs w:val="24"/>
        </w:rPr>
        <w:t xml:space="preserve"> играет главную роль в утилизации 5-фторурацила из организма и клетки. Поэтому, если действительно конкуренция за данный фермент со стороны </w:t>
      </w:r>
      <w:proofErr w:type="spellStart"/>
      <w:r w:rsidR="00F66F3F">
        <w:rPr>
          <w:rFonts w:ascii="Times New Roman" w:hAnsi="Times New Roman" w:cs="Times New Roman"/>
          <w:sz w:val="24"/>
          <w:szCs w:val="24"/>
        </w:rPr>
        <w:t>ламивудина</w:t>
      </w:r>
      <w:proofErr w:type="spellEnd"/>
      <w:r w:rsidR="00F66F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6F3F">
        <w:rPr>
          <w:rFonts w:ascii="Times New Roman" w:hAnsi="Times New Roman" w:cs="Times New Roman"/>
          <w:sz w:val="24"/>
          <w:szCs w:val="24"/>
        </w:rPr>
        <w:t>абакавира</w:t>
      </w:r>
      <w:proofErr w:type="spellEnd"/>
      <w:r w:rsidR="00F66F3F">
        <w:rPr>
          <w:rFonts w:ascii="Times New Roman" w:hAnsi="Times New Roman" w:cs="Times New Roman"/>
          <w:sz w:val="24"/>
          <w:szCs w:val="24"/>
        </w:rPr>
        <w:t xml:space="preserve"> имеет место быть, то это будет плохо с точки зрения повышения экспозиции 5-фторурацила и, следовательно, токсичности для клеток и организма.</w:t>
      </w:r>
    </w:p>
    <w:p w:rsidR="00DB1152" w:rsidRDefault="00C962B6" w:rsidP="00313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давайте разберемся, ч</w:t>
      </w:r>
      <w:r w:rsidR="001940AF">
        <w:rPr>
          <w:rFonts w:ascii="Times New Roman" w:hAnsi="Times New Roman" w:cs="Times New Roman"/>
          <w:sz w:val="24"/>
          <w:szCs w:val="24"/>
        </w:rPr>
        <w:t xml:space="preserve">то из себя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фермент </w:t>
      </w:r>
      <w:proofErr w:type="spellStart"/>
      <w:r w:rsidR="001940AF">
        <w:rPr>
          <w:rFonts w:ascii="Times New Roman" w:hAnsi="Times New Roman" w:cs="Times New Roman"/>
          <w:sz w:val="24"/>
          <w:szCs w:val="24"/>
        </w:rPr>
        <w:t>дигидропиримидиндегидрогеназа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 и за деградацию каких соединений она отвечает.</w:t>
      </w:r>
    </w:p>
    <w:p w:rsidR="00C962B6" w:rsidRDefault="00C962B6" w:rsidP="00C962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названия,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Pr="00C9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участвует в катаболизме/деградации пиримидинов (пиримидиновые основания: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="00E54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="00E54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является ферментом на самой медленной стадии </w:t>
      </w:r>
      <w:r w:rsidR="00410DF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катаболизма. Проиллюстрируем распад пиримидиновых нуклеотидов при участии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Pr="00C962B6">
        <w:rPr>
          <w:rFonts w:ascii="Times New Roman" w:hAnsi="Times New Roman" w:cs="Times New Roman"/>
          <w:sz w:val="24"/>
          <w:szCs w:val="24"/>
        </w:rPr>
        <w:t xml:space="preserve"> на схеме ниже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DF7" w:rsidRDefault="00410DF7" w:rsidP="008434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2BA5" w:rsidRDefault="00E5464E" w:rsidP="008434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9760" cy="4792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F7" w:rsidRPr="00410DF7" w:rsidRDefault="00410DF7" w:rsidP="00410D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сперва нуклеотиды деградируют до нуклеозидов (аналогами которых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>), затем</w:t>
      </w:r>
      <w:r w:rsidR="00FB1358">
        <w:rPr>
          <w:rFonts w:ascii="Times New Roman" w:hAnsi="Times New Roman" w:cs="Times New Roman"/>
          <w:sz w:val="24"/>
          <w:szCs w:val="24"/>
        </w:rPr>
        <w:t xml:space="preserve"> отщепляется рибоза и</w:t>
      </w:r>
      <w:r>
        <w:rPr>
          <w:rFonts w:ascii="Times New Roman" w:hAnsi="Times New Roman" w:cs="Times New Roman"/>
          <w:sz w:val="24"/>
          <w:szCs w:val="24"/>
        </w:rPr>
        <w:t xml:space="preserve"> нуклеозиды</w:t>
      </w:r>
      <w:r w:rsidR="00FB1358">
        <w:rPr>
          <w:rFonts w:ascii="Times New Roman" w:hAnsi="Times New Roman" w:cs="Times New Roman"/>
          <w:sz w:val="24"/>
          <w:szCs w:val="24"/>
        </w:rPr>
        <w:t xml:space="preserve"> распадаются до азотистых оснований. Далее азотистые пиримидиновые основания под действием </w:t>
      </w:r>
      <w:r w:rsidR="00FB1358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FB1358">
        <w:rPr>
          <w:rFonts w:ascii="Times New Roman" w:hAnsi="Times New Roman" w:cs="Times New Roman"/>
          <w:sz w:val="24"/>
          <w:szCs w:val="24"/>
        </w:rPr>
        <w:t xml:space="preserve"> распадаются до аминокислот и далее до более элементарных соединений с последующим выводом из организма. Здесь обратим внимание на то, что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="00FB13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="00FB1358">
        <w:rPr>
          <w:rFonts w:ascii="Times New Roman" w:hAnsi="Times New Roman" w:cs="Times New Roman"/>
          <w:sz w:val="24"/>
          <w:szCs w:val="24"/>
        </w:rPr>
        <w:t xml:space="preserve"> деградируют по разным путям, а вот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="00FB1358">
        <w:rPr>
          <w:rFonts w:ascii="Times New Roman" w:hAnsi="Times New Roman" w:cs="Times New Roman"/>
          <w:sz w:val="24"/>
          <w:szCs w:val="24"/>
        </w:rPr>
        <w:t xml:space="preserve"> сначала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дезаминируется</w:t>
      </w:r>
      <w:proofErr w:type="spellEnd"/>
      <w:r w:rsidR="00FB13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="00FB1358">
        <w:rPr>
          <w:rFonts w:ascii="Times New Roman" w:hAnsi="Times New Roman" w:cs="Times New Roman"/>
          <w:sz w:val="24"/>
          <w:szCs w:val="24"/>
        </w:rPr>
        <w:t xml:space="preserve">, а затем утилизируется по пути </w:t>
      </w:r>
      <w:proofErr w:type="spellStart"/>
      <w:r w:rsidR="00FB1358">
        <w:rPr>
          <w:rFonts w:ascii="Times New Roman" w:hAnsi="Times New Roman" w:cs="Times New Roman"/>
          <w:sz w:val="24"/>
          <w:szCs w:val="24"/>
        </w:rPr>
        <w:t>урацила</w:t>
      </w:r>
      <w:proofErr w:type="spellEnd"/>
      <w:r w:rsidR="00490FF5">
        <w:rPr>
          <w:rFonts w:ascii="Times New Roman" w:hAnsi="Times New Roman" w:cs="Times New Roman"/>
          <w:sz w:val="24"/>
          <w:szCs w:val="24"/>
        </w:rPr>
        <w:t xml:space="preserve"> уже с участием </w:t>
      </w:r>
      <w:r w:rsidR="00490FF5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FB1358">
        <w:rPr>
          <w:rFonts w:ascii="Times New Roman" w:hAnsi="Times New Roman" w:cs="Times New Roman"/>
          <w:sz w:val="24"/>
          <w:szCs w:val="24"/>
        </w:rPr>
        <w:t>.</w:t>
      </w:r>
    </w:p>
    <w:p w:rsidR="006523AC" w:rsidRDefault="00BE7382" w:rsidP="00E54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вспомним</w:t>
      </w:r>
      <w:r w:rsidR="00E5464E">
        <w:rPr>
          <w:rFonts w:ascii="Times New Roman" w:hAnsi="Times New Roman" w:cs="Times New Roman"/>
          <w:sz w:val="24"/>
          <w:szCs w:val="24"/>
        </w:rPr>
        <w:t xml:space="preserve">, что из себя представляет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Абакавир</w:t>
      </w:r>
      <w:proofErr w:type="spellEnd"/>
      <w:r w:rsidR="00E54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Абакавир</w:t>
      </w:r>
      <w:proofErr w:type="spellEnd"/>
      <w:r w:rsidR="00E5464E">
        <w:rPr>
          <w:rFonts w:ascii="Times New Roman" w:hAnsi="Times New Roman" w:cs="Times New Roman"/>
          <w:sz w:val="24"/>
          <w:szCs w:val="24"/>
        </w:rPr>
        <w:t xml:space="preserve"> – является </w:t>
      </w:r>
      <w:proofErr w:type="spellStart"/>
      <w:r w:rsidR="00E5464E">
        <w:rPr>
          <w:rFonts w:ascii="Times New Roman" w:hAnsi="Times New Roman" w:cs="Times New Roman"/>
          <w:sz w:val="24"/>
          <w:szCs w:val="24"/>
        </w:rPr>
        <w:t>нуклеозидным</w:t>
      </w:r>
      <w:proofErr w:type="spellEnd"/>
      <w:r w:rsidR="00E5464E">
        <w:rPr>
          <w:rFonts w:ascii="Times New Roman" w:hAnsi="Times New Roman" w:cs="Times New Roman"/>
          <w:sz w:val="24"/>
          <w:szCs w:val="24"/>
        </w:rPr>
        <w:t xml:space="preserve"> аналогом</w:t>
      </w:r>
      <w:r w:rsidR="00C418FC">
        <w:rPr>
          <w:rFonts w:ascii="Times New Roman" w:hAnsi="Times New Roman" w:cs="Times New Roman"/>
          <w:sz w:val="24"/>
          <w:szCs w:val="24"/>
        </w:rPr>
        <w:t xml:space="preserve"> нуклеозида с пуриновым основанием</w:t>
      </w:r>
      <w:r>
        <w:rPr>
          <w:rFonts w:ascii="Times New Roman" w:hAnsi="Times New Roman" w:cs="Times New Roman"/>
          <w:sz w:val="24"/>
          <w:szCs w:val="24"/>
        </w:rPr>
        <w:t xml:space="preserve"> гуанином</w:t>
      </w:r>
      <w:r w:rsidR="00C418FC">
        <w:rPr>
          <w:rFonts w:ascii="Times New Roman" w:hAnsi="Times New Roman" w:cs="Times New Roman"/>
          <w:sz w:val="24"/>
          <w:szCs w:val="24"/>
        </w:rPr>
        <w:t xml:space="preserve"> </w:t>
      </w:r>
      <w:r w:rsidR="006523AC">
        <w:rPr>
          <w:rFonts w:ascii="Times New Roman" w:hAnsi="Times New Roman" w:cs="Times New Roman"/>
          <w:sz w:val="24"/>
          <w:szCs w:val="24"/>
        </w:rPr>
        <w:t>–</w:t>
      </w:r>
      <w:r w:rsidR="00E54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8FC" w:rsidRPr="00C418FC">
        <w:rPr>
          <w:rFonts w:ascii="Times New Roman" w:hAnsi="Times New Roman" w:cs="Times New Roman"/>
          <w:sz w:val="24"/>
          <w:szCs w:val="24"/>
        </w:rPr>
        <w:t>гуанозина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23AC" w:rsidRDefault="00BE7382" w:rsidP="006523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2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0400" cy="61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FC" w:rsidRDefault="00C418FC" w:rsidP="006523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следовательно, его деградация</w:t>
      </w:r>
      <w:r w:rsidR="00685517">
        <w:rPr>
          <w:rFonts w:ascii="Times New Roman" w:hAnsi="Times New Roman" w:cs="Times New Roman"/>
          <w:sz w:val="24"/>
          <w:szCs w:val="24"/>
        </w:rPr>
        <w:t>, скорее всего,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пути деградации нуклеотидов с пуриновыми основаниями</w:t>
      </w:r>
      <w:r w:rsidR="00BD2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2F08">
        <w:rPr>
          <w:rFonts w:ascii="Times New Roman" w:hAnsi="Times New Roman" w:cs="Times New Roman"/>
          <w:sz w:val="24"/>
          <w:szCs w:val="24"/>
        </w:rPr>
        <w:t>Тенофовир</w:t>
      </w:r>
      <w:proofErr w:type="spellEnd"/>
      <w:r w:rsidR="00BD2F08">
        <w:rPr>
          <w:rFonts w:ascii="Times New Roman" w:hAnsi="Times New Roman" w:cs="Times New Roman"/>
          <w:sz w:val="24"/>
          <w:szCs w:val="24"/>
        </w:rPr>
        <w:t xml:space="preserve"> тоже, к слову, является аналогом нуклеотида с другим пуриновым</w:t>
      </w:r>
      <w:r w:rsidR="00F5543F">
        <w:rPr>
          <w:rFonts w:ascii="Times New Roman" w:hAnsi="Times New Roman" w:cs="Times New Roman"/>
          <w:sz w:val="24"/>
          <w:szCs w:val="24"/>
        </w:rPr>
        <w:t xml:space="preserve"> основанием </w:t>
      </w:r>
      <w:proofErr w:type="spellStart"/>
      <w:r w:rsidR="00F5543F">
        <w:rPr>
          <w:rFonts w:ascii="Times New Roman" w:hAnsi="Times New Roman" w:cs="Times New Roman"/>
          <w:sz w:val="24"/>
          <w:szCs w:val="24"/>
        </w:rPr>
        <w:t>аденином</w:t>
      </w:r>
      <w:proofErr w:type="spellEnd"/>
      <w:r w:rsidR="00F55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543F">
        <w:rPr>
          <w:rFonts w:ascii="Times New Roman" w:hAnsi="Times New Roman" w:cs="Times New Roman"/>
          <w:sz w:val="24"/>
          <w:szCs w:val="24"/>
        </w:rPr>
        <w:t>аденозинмонофосфата</w:t>
      </w:r>
      <w:proofErr w:type="spellEnd"/>
      <w:r w:rsidR="00C1021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10210">
        <w:rPr>
          <w:rFonts w:ascii="Times New Roman" w:hAnsi="Times New Roman" w:cs="Times New Roman"/>
          <w:sz w:val="24"/>
          <w:szCs w:val="24"/>
        </w:rPr>
        <w:t>Диданозин</w:t>
      </w:r>
      <w:proofErr w:type="spellEnd"/>
      <w:r w:rsidR="00C102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0210">
        <w:rPr>
          <w:rFonts w:ascii="Times New Roman" w:hAnsi="Times New Roman" w:cs="Times New Roman"/>
          <w:sz w:val="24"/>
          <w:szCs w:val="24"/>
        </w:rPr>
        <w:t>нуклеозидный</w:t>
      </w:r>
      <w:proofErr w:type="spellEnd"/>
      <w:r w:rsidR="00C10210">
        <w:rPr>
          <w:rFonts w:ascii="Times New Roman" w:hAnsi="Times New Roman" w:cs="Times New Roman"/>
          <w:sz w:val="24"/>
          <w:szCs w:val="24"/>
        </w:rPr>
        <w:t xml:space="preserve"> аналог аденозина</w:t>
      </w:r>
      <w:r w:rsidR="00BD2F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Данный путь катаболизма м</w:t>
      </w:r>
      <w:r w:rsidR="00BE7382">
        <w:rPr>
          <w:rFonts w:ascii="Times New Roman" w:hAnsi="Times New Roman" w:cs="Times New Roman"/>
          <w:sz w:val="24"/>
          <w:szCs w:val="24"/>
        </w:rPr>
        <w:t>ы покажем на схеме ниже и убедимся</w:t>
      </w:r>
      <w:r>
        <w:rPr>
          <w:rFonts w:ascii="Times New Roman" w:hAnsi="Times New Roman" w:cs="Times New Roman"/>
          <w:sz w:val="24"/>
          <w:szCs w:val="24"/>
        </w:rPr>
        <w:t xml:space="preserve">, что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дигидропиримидиндегидрогеназа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6523AC">
        <w:rPr>
          <w:rFonts w:ascii="Times New Roman" w:hAnsi="Times New Roman" w:cs="Times New Roman"/>
          <w:sz w:val="24"/>
          <w:szCs w:val="24"/>
        </w:rPr>
        <w:t xml:space="preserve"> участия в нем не принимает:</w:t>
      </w:r>
    </w:p>
    <w:p w:rsidR="006523AC" w:rsidRDefault="006523AC" w:rsidP="00BE738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5640" cy="226314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AC" w:rsidRDefault="006523AC" w:rsidP="006523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D2F08" w:rsidRPr="00685517" w:rsidRDefault="00BD2F08" w:rsidP="006523A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видим, что весь процесс катаболизма идет по идентичному с пиримидинами сценарию. Т.е. нуклеотиды расщепляются до нуклеозидов</w:t>
      </w:r>
      <w:r w:rsidR="0091048D">
        <w:rPr>
          <w:rFonts w:ascii="Times New Roman" w:hAnsi="Times New Roman" w:cs="Times New Roman"/>
          <w:sz w:val="24"/>
          <w:szCs w:val="24"/>
        </w:rPr>
        <w:t xml:space="preserve">, далее до азотистых оснований и далее окисляются до </w:t>
      </w:r>
      <w:proofErr w:type="spellStart"/>
      <w:r w:rsidR="0091048D">
        <w:rPr>
          <w:rFonts w:ascii="Times New Roman" w:hAnsi="Times New Roman" w:cs="Times New Roman"/>
          <w:sz w:val="24"/>
          <w:szCs w:val="24"/>
        </w:rPr>
        <w:t>экскретируемых</w:t>
      </w:r>
      <w:proofErr w:type="spellEnd"/>
      <w:r w:rsidR="0091048D">
        <w:rPr>
          <w:rFonts w:ascii="Times New Roman" w:hAnsi="Times New Roman" w:cs="Times New Roman"/>
          <w:sz w:val="24"/>
          <w:szCs w:val="24"/>
        </w:rPr>
        <w:t xml:space="preserve"> соединений. Однако для деградации пуриновых</w:t>
      </w:r>
      <w:r w:rsidR="00221A1D">
        <w:rPr>
          <w:rFonts w:ascii="Times New Roman" w:hAnsi="Times New Roman" w:cs="Times New Roman"/>
          <w:sz w:val="24"/>
          <w:szCs w:val="24"/>
        </w:rPr>
        <w:t xml:space="preserve"> оснований используются, как мы видим, иные ферменты нежели для деградации пиримидинов, следовательно</w:t>
      </w:r>
      <w:r w:rsidR="00E945C8">
        <w:rPr>
          <w:rFonts w:ascii="Times New Roman" w:hAnsi="Times New Roman" w:cs="Times New Roman"/>
          <w:sz w:val="24"/>
          <w:szCs w:val="24"/>
        </w:rPr>
        <w:t>,</w:t>
      </w:r>
      <w:r w:rsidR="00221A1D">
        <w:rPr>
          <w:rFonts w:ascii="Times New Roman" w:hAnsi="Times New Roman" w:cs="Times New Roman"/>
          <w:sz w:val="24"/>
          <w:szCs w:val="24"/>
        </w:rPr>
        <w:t xml:space="preserve"> </w:t>
      </w:r>
      <w:r w:rsidR="00221A1D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221A1D" w:rsidRPr="00221A1D">
        <w:rPr>
          <w:rFonts w:ascii="Times New Roman" w:hAnsi="Times New Roman" w:cs="Times New Roman"/>
          <w:sz w:val="24"/>
          <w:szCs w:val="24"/>
        </w:rPr>
        <w:t xml:space="preserve"> </w:t>
      </w:r>
      <w:r w:rsidR="00221A1D">
        <w:rPr>
          <w:rFonts w:ascii="Times New Roman" w:hAnsi="Times New Roman" w:cs="Times New Roman"/>
          <w:sz w:val="24"/>
          <w:szCs w:val="24"/>
        </w:rPr>
        <w:t>там не участвует.</w:t>
      </w:r>
      <w:r w:rsidR="00685517">
        <w:rPr>
          <w:rFonts w:ascii="Times New Roman" w:hAnsi="Times New Roman" w:cs="Times New Roman"/>
          <w:sz w:val="24"/>
          <w:szCs w:val="24"/>
        </w:rPr>
        <w:t xml:space="preserve"> И даже если путь утилизации </w:t>
      </w:r>
      <w:proofErr w:type="spellStart"/>
      <w:r w:rsidR="00685517">
        <w:rPr>
          <w:rFonts w:ascii="Times New Roman" w:hAnsi="Times New Roman" w:cs="Times New Roman"/>
          <w:sz w:val="24"/>
          <w:szCs w:val="24"/>
        </w:rPr>
        <w:t>Абакавира</w:t>
      </w:r>
      <w:proofErr w:type="spellEnd"/>
      <w:r w:rsidR="00685517">
        <w:rPr>
          <w:rFonts w:ascii="Times New Roman" w:hAnsi="Times New Roman" w:cs="Times New Roman"/>
          <w:sz w:val="24"/>
          <w:szCs w:val="24"/>
        </w:rPr>
        <w:t xml:space="preserve"> несколько отличается от классического пути утилизации для пуриновых нуклеозидов, то в любом случае все процессы деградации пуринов будут идти путем окисления пуринового основания с участием окислительных ферментов, но никак не</w:t>
      </w:r>
      <w:r w:rsidR="00E945C8">
        <w:rPr>
          <w:rFonts w:ascii="Times New Roman" w:hAnsi="Times New Roman" w:cs="Times New Roman"/>
          <w:sz w:val="24"/>
          <w:szCs w:val="24"/>
        </w:rPr>
        <w:t xml:space="preserve"> путем реакции</w:t>
      </w:r>
      <w:r w:rsidR="00685517">
        <w:rPr>
          <w:rFonts w:ascii="Times New Roman" w:hAnsi="Times New Roman" w:cs="Times New Roman"/>
          <w:sz w:val="24"/>
          <w:szCs w:val="24"/>
        </w:rPr>
        <w:t xml:space="preserve"> восстановления с участием </w:t>
      </w:r>
      <w:r w:rsidR="00685517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685517">
        <w:rPr>
          <w:rFonts w:ascii="Times New Roman" w:hAnsi="Times New Roman" w:cs="Times New Roman"/>
          <w:sz w:val="24"/>
          <w:szCs w:val="24"/>
        </w:rPr>
        <w:t>.</w:t>
      </w:r>
    </w:p>
    <w:p w:rsidR="00BE7382" w:rsidRDefault="00BE7382" w:rsidP="00BE7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вспомним, что из себя представляет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нуклеозидным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аналогом </w:t>
      </w:r>
      <w:proofErr w:type="spellStart"/>
      <w:r w:rsidR="00424AF4">
        <w:rPr>
          <w:rFonts w:ascii="Times New Roman" w:hAnsi="Times New Roman" w:cs="Times New Roman"/>
          <w:sz w:val="24"/>
          <w:szCs w:val="24"/>
        </w:rPr>
        <w:t>цитидина</w:t>
      </w:r>
      <w:proofErr w:type="spellEnd"/>
      <w:r w:rsidR="00424AF4">
        <w:rPr>
          <w:rFonts w:ascii="Times New Roman" w:hAnsi="Times New Roman" w:cs="Times New Roman"/>
          <w:sz w:val="24"/>
          <w:szCs w:val="24"/>
        </w:rPr>
        <w:t xml:space="preserve"> – нуклеозида</w:t>
      </w:r>
      <w:r>
        <w:rPr>
          <w:rFonts w:ascii="Times New Roman" w:hAnsi="Times New Roman" w:cs="Times New Roman"/>
          <w:sz w:val="24"/>
          <w:szCs w:val="24"/>
        </w:rPr>
        <w:t xml:space="preserve"> с пири</w:t>
      </w:r>
      <w:r w:rsidR="00424AF4">
        <w:rPr>
          <w:rFonts w:ascii="Times New Roman" w:hAnsi="Times New Roman" w:cs="Times New Roman"/>
          <w:sz w:val="24"/>
          <w:szCs w:val="24"/>
        </w:rPr>
        <w:t xml:space="preserve">мидиновым основанием </w:t>
      </w:r>
      <w:proofErr w:type="spellStart"/>
      <w:r w:rsidR="00424AF4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528A" w:rsidRDefault="00BE7382" w:rsidP="00BE738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00" cy="565200"/>
            <wp:effectExtent l="0" t="0" r="508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81" w:rsidRDefault="00195F81" w:rsidP="00195F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Т.е., вроде как, у нас есть все основания предполагать, что утилизация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протекать по стандартному пути деградации пиримидиновых оснований (т.е.</w:t>
      </w:r>
      <w:r w:rsidR="002427D7">
        <w:rPr>
          <w:rFonts w:ascii="Times New Roman" w:hAnsi="Times New Roman" w:cs="Times New Roman"/>
          <w:sz w:val="24"/>
          <w:szCs w:val="24"/>
        </w:rPr>
        <w:t xml:space="preserve"> сперва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7308B"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 w:rsidR="0007308B">
        <w:rPr>
          <w:rFonts w:ascii="Times New Roman" w:hAnsi="Times New Roman" w:cs="Times New Roman"/>
          <w:sz w:val="24"/>
          <w:szCs w:val="24"/>
        </w:rPr>
        <w:t xml:space="preserve">, а затем до </w:t>
      </w:r>
      <w:proofErr w:type="spellStart"/>
      <w:r w:rsidR="0007308B">
        <w:rPr>
          <w:rFonts w:ascii="Times New Roman" w:hAnsi="Times New Roman" w:cs="Times New Roman"/>
          <w:sz w:val="24"/>
          <w:szCs w:val="24"/>
        </w:rPr>
        <w:t>урацила</w:t>
      </w:r>
      <w:proofErr w:type="spellEnd"/>
      <w:r w:rsidR="0007308B">
        <w:rPr>
          <w:rFonts w:ascii="Times New Roman" w:hAnsi="Times New Roman" w:cs="Times New Roman"/>
          <w:sz w:val="24"/>
          <w:szCs w:val="24"/>
        </w:rPr>
        <w:t xml:space="preserve"> и далее по</w:t>
      </w:r>
      <w:r w:rsidR="00490FF5">
        <w:rPr>
          <w:rFonts w:ascii="Times New Roman" w:hAnsi="Times New Roman" w:cs="Times New Roman"/>
          <w:sz w:val="24"/>
          <w:szCs w:val="24"/>
        </w:rPr>
        <w:t xml:space="preserve"> стандартной</w:t>
      </w:r>
      <w:r w:rsidR="0007308B">
        <w:rPr>
          <w:rFonts w:ascii="Times New Roman" w:hAnsi="Times New Roman" w:cs="Times New Roman"/>
          <w:sz w:val="24"/>
          <w:szCs w:val="24"/>
        </w:rPr>
        <w:t xml:space="preserve"> схеме катаболизма пиримидинов) при участии нашей </w:t>
      </w:r>
      <w:proofErr w:type="spellStart"/>
      <w:r w:rsidR="0007308B">
        <w:rPr>
          <w:rFonts w:ascii="Times New Roman" w:hAnsi="Times New Roman" w:cs="Times New Roman"/>
          <w:sz w:val="24"/>
          <w:szCs w:val="24"/>
        </w:rPr>
        <w:t>дигидропиримидиндегидрогеназы</w:t>
      </w:r>
      <w:proofErr w:type="spellEnd"/>
      <w:r w:rsidR="0007308B">
        <w:rPr>
          <w:rFonts w:ascii="Times New Roman" w:hAnsi="Times New Roman" w:cs="Times New Roman"/>
          <w:sz w:val="24"/>
          <w:szCs w:val="24"/>
        </w:rPr>
        <w:t xml:space="preserve"> </w:t>
      </w:r>
      <w:r w:rsidR="0007308B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07308B">
        <w:rPr>
          <w:rFonts w:ascii="Times New Roman" w:hAnsi="Times New Roman" w:cs="Times New Roman"/>
          <w:sz w:val="24"/>
          <w:szCs w:val="24"/>
        </w:rPr>
        <w:t>.</w:t>
      </w:r>
    </w:p>
    <w:p w:rsidR="0007308B" w:rsidRPr="005A439D" w:rsidRDefault="0007308B" w:rsidP="00195F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</w:t>
      </w:r>
      <w:r w:rsidR="005A439D" w:rsidRPr="005A439D">
        <w:rPr>
          <w:rFonts w:ascii="Times New Roman" w:hAnsi="Times New Roman" w:cs="Times New Roman"/>
          <w:sz w:val="24"/>
          <w:szCs w:val="24"/>
        </w:rPr>
        <w:t xml:space="preserve"> </w:t>
      </w:r>
      <w:r w:rsidR="005A439D">
        <w:rPr>
          <w:rFonts w:ascii="Times New Roman" w:hAnsi="Times New Roman" w:cs="Times New Roman"/>
          <w:sz w:val="24"/>
          <w:szCs w:val="24"/>
        </w:rPr>
        <w:t xml:space="preserve">деле, деградация </w:t>
      </w:r>
      <w:proofErr w:type="spellStart"/>
      <w:r w:rsidR="005A439D">
        <w:rPr>
          <w:rFonts w:ascii="Times New Roman" w:hAnsi="Times New Roman" w:cs="Times New Roman"/>
          <w:sz w:val="24"/>
          <w:szCs w:val="24"/>
        </w:rPr>
        <w:t>ламивудина</w:t>
      </w:r>
      <w:proofErr w:type="spellEnd"/>
      <w:r w:rsidR="005A439D">
        <w:rPr>
          <w:rFonts w:ascii="Times New Roman" w:hAnsi="Times New Roman" w:cs="Times New Roman"/>
          <w:sz w:val="24"/>
          <w:szCs w:val="24"/>
        </w:rPr>
        <w:t>, оказывается, и</w:t>
      </w:r>
      <w:r w:rsidR="002427D7">
        <w:rPr>
          <w:rFonts w:ascii="Times New Roman" w:hAnsi="Times New Roman" w:cs="Times New Roman"/>
          <w:sz w:val="24"/>
          <w:szCs w:val="24"/>
        </w:rPr>
        <w:t>дет по несколько иному механизму</w:t>
      </w:r>
      <w:r w:rsidR="005A439D">
        <w:rPr>
          <w:rFonts w:ascii="Times New Roman" w:hAnsi="Times New Roman" w:cs="Times New Roman"/>
          <w:sz w:val="24"/>
          <w:szCs w:val="24"/>
        </w:rPr>
        <w:t xml:space="preserve"> (</w:t>
      </w:r>
      <w:r w:rsidR="002427D7">
        <w:rPr>
          <w:rFonts w:ascii="Times New Roman" w:hAnsi="Times New Roman" w:cs="Times New Roman"/>
          <w:sz w:val="24"/>
          <w:szCs w:val="24"/>
        </w:rPr>
        <w:t>все возможные механизмы</w:t>
      </w:r>
      <w:r w:rsidR="00175B83">
        <w:rPr>
          <w:rFonts w:ascii="Times New Roman" w:hAnsi="Times New Roman" w:cs="Times New Roman"/>
          <w:sz w:val="24"/>
          <w:szCs w:val="24"/>
        </w:rPr>
        <w:t xml:space="preserve"> показаны</w:t>
      </w:r>
      <w:r w:rsidR="005A439D">
        <w:rPr>
          <w:rFonts w:ascii="Times New Roman" w:hAnsi="Times New Roman" w:cs="Times New Roman"/>
          <w:sz w:val="24"/>
          <w:szCs w:val="24"/>
        </w:rPr>
        <w:t xml:space="preserve"> на схеме ниже), не преду</w:t>
      </w:r>
      <w:r w:rsidR="00175B83">
        <w:rPr>
          <w:rFonts w:ascii="Times New Roman" w:hAnsi="Times New Roman" w:cs="Times New Roman"/>
          <w:sz w:val="24"/>
          <w:szCs w:val="24"/>
        </w:rPr>
        <w:t xml:space="preserve">сматривающему участия </w:t>
      </w:r>
      <w:proofErr w:type="spellStart"/>
      <w:r w:rsidR="005A439D">
        <w:rPr>
          <w:rFonts w:ascii="Times New Roman" w:hAnsi="Times New Roman" w:cs="Times New Roman"/>
          <w:sz w:val="24"/>
          <w:szCs w:val="24"/>
        </w:rPr>
        <w:t>дигидропиримидиндегидрогеназы</w:t>
      </w:r>
      <w:proofErr w:type="spellEnd"/>
      <w:r w:rsidR="005A439D">
        <w:rPr>
          <w:rFonts w:ascii="Times New Roman" w:hAnsi="Times New Roman" w:cs="Times New Roman"/>
          <w:sz w:val="24"/>
          <w:szCs w:val="24"/>
        </w:rPr>
        <w:t>:</w:t>
      </w:r>
    </w:p>
    <w:p w:rsidR="00335A71" w:rsidRPr="0007308B" w:rsidRDefault="00335A71" w:rsidP="00335A7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1460" cy="4892040"/>
            <wp:effectExtent l="0" t="0" r="0" b="3810"/>
            <wp:docPr id="14" name="Рисунок 14" descr="D:\Папка\Прочее\Борцухи\Медицина\Лечение и диагностика\Межлекарственные взаимодействия\Degradation 3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апка\Прочее\Борцухи\Медицина\Лечение и диагностика\Межлекарственные взаимодействия\Degradation 3T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D7" w:rsidRPr="00175B83" w:rsidRDefault="002427D7" w:rsidP="002427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мы видим, что потенциально максимально возможно похожий путь утилизации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урацилом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(т.е. при участии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) ожидается у промежуточного продукта №112 – катиона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Но, как мы видим, далее он не подвергается последующему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дезаминированию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следовательно, превращению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катаболизируется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иным</w:t>
      </w:r>
      <w:r w:rsidR="00175B83">
        <w:rPr>
          <w:rFonts w:ascii="Times New Roman" w:hAnsi="Times New Roman" w:cs="Times New Roman"/>
          <w:sz w:val="24"/>
          <w:szCs w:val="24"/>
        </w:rPr>
        <w:t xml:space="preserve"> 2-ум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альтернативным путям</w:t>
      </w:r>
      <w:r w:rsidR="00175B83">
        <w:rPr>
          <w:rFonts w:ascii="Times New Roman" w:hAnsi="Times New Roman" w:cs="Times New Roman"/>
          <w:sz w:val="24"/>
          <w:szCs w:val="24"/>
        </w:rPr>
        <w:t xml:space="preserve"> утилизации с превращением в соединение №69. Т.е. </w:t>
      </w:r>
      <w:r w:rsidR="00175B83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175B83" w:rsidRPr="006D6E71">
        <w:rPr>
          <w:rFonts w:ascii="Times New Roman" w:hAnsi="Times New Roman" w:cs="Times New Roman"/>
          <w:sz w:val="24"/>
          <w:szCs w:val="24"/>
        </w:rPr>
        <w:t xml:space="preserve"> </w:t>
      </w:r>
      <w:r w:rsidR="00175B83">
        <w:rPr>
          <w:rFonts w:ascii="Times New Roman" w:hAnsi="Times New Roman" w:cs="Times New Roman"/>
          <w:sz w:val="24"/>
          <w:szCs w:val="24"/>
        </w:rPr>
        <w:t>здесь не подкрасться</w:t>
      </w:r>
      <w:r w:rsidR="006D6E7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6D6E71">
        <w:rPr>
          <w:rFonts w:ascii="Times New Roman" w:hAnsi="Times New Roman" w:cs="Times New Roman"/>
          <w:sz w:val="24"/>
          <w:szCs w:val="24"/>
        </w:rPr>
        <w:t>Ламивудину</w:t>
      </w:r>
      <w:proofErr w:type="spellEnd"/>
      <w:r w:rsidR="00175B83">
        <w:rPr>
          <w:rFonts w:ascii="Times New Roman" w:hAnsi="Times New Roman" w:cs="Times New Roman"/>
          <w:sz w:val="24"/>
          <w:szCs w:val="24"/>
        </w:rPr>
        <w:t xml:space="preserve"> никаким боком.</w:t>
      </w:r>
    </w:p>
    <w:p w:rsidR="00843405" w:rsidRDefault="005A439D" w:rsidP="005A4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обратим внимание</w:t>
      </w:r>
      <w:r w:rsidR="00175B83">
        <w:rPr>
          <w:rFonts w:ascii="Times New Roman" w:hAnsi="Times New Roman" w:cs="Times New Roman"/>
          <w:sz w:val="24"/>
          <w:szCs w:val="24"/>
        </w:rPr>
        <w:t xml:space="preserve"> на то, что только не более 5% </w:t>
      </w:r>
      <w:proofErr w:type="spellStart"/>
      <w:r w:rsidR="00175B8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амивудина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утилизируется по пути, отраженному выше. Ос</w:t>
      </w:r>
      <w:r w:rsidR="006D6E71">
        <w:rPr>
          <w:rFonts w:ascii="Times New Roman" w:hAnsi="Times New Roman" w:cs="Times New Roman"/>
          <w:sz w:val="24"/>
          <w:szCs w:val="24"/>
        </w:rPr>
        <w:t xml:space="preserve">новная же часть (не </w:t>
      </w:r>
      <w:r w:rsidR="00175B83">
        <w:rPr>
          <w:rFonts w:ascii="Times New Roman" w:hAnsi="Times New Roman" w:cs="Times New Roman"/>
          <w:sz w:val="24"/>
          <w:szCs w:val="24"/>
        </w:rPr>
        <w:t xml:space="preserve">менее 95%) </w:t>
      </w:r>
      <w:proofErr w:type="spellStart"/>
      <w:r w:rsidR="00175B8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амивудина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выводится</w:t>
      </w:r>
      <w:r w:rsidR="00175B83">
        <w:rPr>
          <w:rFonts w:ascii="Times New Roman" w:hAnsi="Times New Roman" w:cs="Times New Roman"/>
          <w:sz w:val="24"/>
          <w:szCs w:val="24"/>
        </w:rPr>
        <w:t xml:space="preserve"> из организма в неизменном виде (можно прочитать в официальной монографии на </w:t>
      </w:r>
      <w:proofErr w:type="spellStart"/>
      <w:r w:rsidR="00175B83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="00175B83">
        <w:rPr>
          <w:rFonts w:ascii="Times New Roman" w:hAnsi="Times New Roman" w:cs="Times New Roman"/>
          <w:sz w:val="24"/>
          <w:szCs w:val="24"/>
        </w:rPr>
        <w:t>).</w:t>
      </w:r>
    </w:p>
    <w:p w:rsidR="005A439D" w:rsidRDefault="005A439D" w:rsidP="005A4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242997">
        <w:rPr>
          <w:rFonts w:ascii="Times New Roman" w:hAnsi="Times New Roman" w:cs="Times New Roman"/>
          <w:sz w:val="24"/>
          <w:szCs w:val="24"/>
        </w:rPr>
        <w:t>:</w:t>
      </w:r>
    </w:p>
    <w:p w:rsidR="00242997" w:rsidRDefault="00242997" w:rsidP="00242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 2 и</w:t>
      </w:r>
      <w:bookmarkStart w:id="0" w:name="_GoBack"/>
      <w:bookmarkEnd w:id="0"/>
      <w:r w:rsidR="00175B83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3 следует,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конкурировать с 5-фторурацилом за фермент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9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39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влиять на повышение его концентрации в организме не может.</w:t>
      </w:r>
    </w:p>
    <w:p w:rsidR="00242997" w:rsidRDefault="00242997" w:rsidP="00242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п. 4 следует,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конкурировать с 5-фторурацилом за фермент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75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175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влиять на повышение его концентрации в организме не может.</w:t>
      </w:r>
    </w:p>
    <w:p w:rsidR="00242997" w:rsidRDefault="00242997" w:rsidP="00242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 5 следует, что даже есл</w:t>
      </w:r>
      <w:r w:rsidR="00175B83">
        <w:rPr>
          <w:rFonts w:ascii="Times New Roman" w:hAnsi="Times New Roman" w:cs="Times New Roman"/>
          <w:sz w:val="24"/>
          <w:szCs w:val="24"/>
        </w:rPr>
        <w:t xml:space="preserve">и бы </w:t>
      </w:r>
      <w:proofErr w:type="spellStart"/>
      <w:r w:rsidR="00175B83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="00175B83">
        <w:rPr>
          <w:rFonts w:ascii="Times New Roman" w:hAnsi="Times New Roman" w:cs="Times New Roman"/>
          <w:sz w:val="24"/>
          <w:szCs w:val="24"/>
        </w:rPr>
        <w:t xml:space="preserve"> утилизировался так же, как и 5-фторурацил (т.е. </w:t>
      </w: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175B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6D6E71">
        <w:rPr>
          <w:rFonts w:ascii="Times New Roman" w:hAnsi="Times New Roman" w:cs="Times New Roman"/>
          <w:sz w:val="24"/>
          <w:szCs w:val="24"/>
        </w:rPr>
        <w:t xml:space="preserve"> даже тогда</w:t>
      </w:r>
      <w:r>
        <w:rPr>
          <w:rFonts w:ascii="Times New Roman" w:hAnsi="Times New Roman" w:cs="Times New Roman"/>
          <w:sz w:val="24"/>
          <w:szCs w:val="24"/>
        </w:rPr>
        <w:t xml:space="preserve"> его вклад в задействование фермента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DPD</w:t>
      </w:r>
      <w:r>
        <w:rPr>
          <w:rFonts w:ascii="Times New Roman" w:hAnsi="Times New Roman" w:cs="Times New Roman"/>
          <w:sz w:val="24"/>
          <w:szCs w:val="24"/>
        </w:rPr>
        <w:t xml:space="preserve"> на себя был бы минимальным.</w:t>
      </w:r>
    </w:p>
    <w:p w:rsidR="00242997" w:rsidRPr="00242997" w:rsidRDefault="00242997" w:rsidP="00242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 2</w:t>
      </w:r>
      <w:r w:rsidR="005951E5">
        <w:rPr>
          <w:rFonts w:ascii="Times New Roman" w:hAnsi="Times New Roman" w:cs="Times New Roman"/>
          <w:sz w:val="24"/>
          <w:szCs w:val="24"/>
        </w:rPr>
        <w:t xml:space="preserve"> следует, что, если какие </w:t>
      </w:r>
      <w:proofErr w:type="spellStart"/>
      <w:r w:rsidR="005951E5">
        <w:rPr>
          <w:rFonts w:ascii="Times New Roman" w:hAnsi="Times New Roman" w:cs="Times New Roman"/>
          <w:sz w:val="24"/>
          <w:szCs w:val="24"/>
        </w:rPr>
        <w:t>НИОТы</w:t>
      </w:r>
      <w:proofErr w:type="spellEnd"/>
      <w:r w:rsidR="005951E5">
        <w:rPr>
          <w:rFonts w:ascii="Times New Roman" w:hAnsi="Times New Roman" w:cs="Times New Roman"/>
          <w:sz w:val="24"/>
          <w:szCs w:val="24"/>
        </w:rPr>
        <w:t xml:space="preserve"> и могут узурпировать </w:t>
      </w:r>
      <w:r w:rsidR="005951E5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5951E5" w:rsidRPr="005951E5">
        <w:rPr>
          <w:rFonts w:ascii="Times New Roman" w:hAnsi="Times New Roman" w:cs="Times New Roman"/>
          <w:sz w:val="24"/>
          <w:szCs w:val="24"/>
        </w:rPr>
        <w:t xml:space="preserve"> </w:t>
      </w:r>
      <w:r w:rsidR="005951E5">
        <w:rPr>
          <w:rFonts w:ascii="Times New Roman" w:hAnsi="Times New Roman" w:cs="Times New Roman"/>
          <w:sz w:val="24"/>
          <w:szCs w:val="24"/>
        </w:rPr>
        <w:t>у 5-фторурацила, тем</w:t>
      </w:r>
      <w:r w:rsidR="003907AD">
        <w:rPr>
          <w:rFonts w:ascii="Times New Roman" w:hAnsi="Times New Roman" w:cs="Times New Roman"/>
          <w:sz w:val="24"/>
          <w:szCs w:val="24"/>
        </w:rPr>
        <w:t xml:space="preserve"> самым влияя на повышение его концентрации</w:t>
      </w:r>
      <w:r w:rsidR="005951E5">
        <w:rPr>
          <w:rFonts w:ascii="Times New Roman" w:hAnsi="Times New Roman" w:cs="Times New Roman"/>
          <w:sz w:val="24"/>
          <w:szCs w:val="24"/>
        </w:rPr>
        <w:t>, то это</w:t>
      </w:r>
      <w:r w:rsidR="00BD0D82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5951E5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546916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951E5">
        <w:rPr>
          <w:rFonts w:ascii="Times New Roman" w:hAnsi="Times New Roman" w:cs="Times New Roman"/>
          <w:sz w:val="24"/>
          <w:szCs w:val="24"/>
        </w:rPr>
        <w:t xml:space="preserve"> устаревшие п</w:t>
      </w:r>
      <w:r w:rsidR="00134E7B">
        <w:rPr>
          <w:rFonts w:ascii="Times New Roman" w:hAnsi="Times New Roman" w:cs="Times New Roman"/>
          <w:sz w:val="24"/>
          <w:szCs w:val="24"/>
        </w:rPr>
        <w:t>ирими</w:t>
      </w:r>
      <w:r w:rsidR="005951E5">
        <w:rPr>
          <w:rFonts w:ascii="Times New Roman" w:hAnsi="Times New Roman" w:cs="Times New Roman"/>
          <w:sz w:val="24"/>
          <w:szCs w:val="24"/>
        </w:rPr>
        <w:t xml:space="preserve">диновые аналоги </w:t>
      </w:r>
      <w:proofErr w:type="spellStart"/>
      <w:r w:rsidR="005951E5">
        <w:rPr>
          <w:rFonts w:ascii="Times New Roman" w:hAnsi="Times New Roman" w:cs="Times New Roman"/>
          <w:sz w:val="24"/>
          <w:szCs w:val="24"/>
        </w:rPr>
        <w:t>тимидина</w:t>
      </w:r>
      <w:proofErr w:type="spellEnd"/>
      <w:r w:rsidR="00595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1E5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  <w:r w:rsidR="00390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7AD">
        <w:rPr>
          <w:rFonts w:ascii="Times New Roman" w:hAnsi="Times New Roman" w:cs="Times New Roman"/>
          <w:sz w:val="24"/>
          <w:szCs w:val="24"/>
        </w:rPr>
        <w:t>Ставудин</w:t>
      </w:r>
      <w:proofErr w:type="spellEnd"/>
      <w:r w:rsidR="005951E5">
        <w:rPr>
          <w:rFonts w:ascii="Times New Roman" w:hAnsi="Times New Roman" w:cs="Times New Roman"/>
          <w:sz w:val="24"/>
          <w:szCs w:val="24"/>
        </w:rPr>
        <w:t>) и</w:t>
      </w:r>
      <w:r w:rsidR="006C0DCC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595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E5">
        <w:rPr>
          <w:rFonts w:ascii="Times New Roman" w:hAnsi="Times New Roman" w:cs="Times New Roman"/>
          <w:sz w:val="24"/>
          <w:szCs w:val="24"/>
        </w:rPr>
        <w:t>цитидина</w:t>
      </w:r>
      <w:proofErr w:type="spellEnd"/>
      <w:r w:rsidR="00595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1E5">
        <w:rPr>
          <w:rFonts w:ascii="Times New Roman" w:hAnsi="Times New Roman" w:cs="Times New Roman"/>
          <w:sz w:val="24"/>
          <w:szCs w:val="24"/>
        </w:rPr>
        <w:t>Зальцитабин</w:t>
      </w:r>
      <w:proofErr w:type="spellEnd"/>
      <w:r w:rsidR="005951E5">
        <w:rPr>
          <w:rFonts w:ascii="Times New Roman" w:hAnsi="Times New Roman" w:cs="Times New Roman"/>
          <w:sz w:val="24"/>
          <w:szCs w:val="24"/>
        </w:rPr>
        <w:t>)</w:t>
      </w:r>
      <w:r w:rsidR="0074253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из фразы в ливерпульской базе лек. взаимодействий: </w:t>
      </w:r>
      <w:r w:rsidR="00595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>Дигидропиримидиндегидрогеназа</w:t>
      </w:r>
      <w:proofErr w:type="spellEnd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играет важную роль в метаболизме </w:t>
      </w:r>
      <w:proofErr w:type="spellStart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>фторурацила</w:t>
      </w:r>
      <w:proofErr w:type="spellEnd"/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. Аналоги </w:t>
      </w:r>
      <w:r w:rsidR="003907AD">
        <w:rPr>
          <w:rStyle w:val="ng-binding"/>
          <w:rFonts w:ascii="Times New Roman" w:hAnsi="Times New Roman" w:cs="Times New Roman"/>
          <w:sz w:val="24"/>
          <w:szCs w:val="24"/>
        </w:rPr>
        <w:t xml:space="preserve">нуклеозидов, такие как </w:t>
      </w:r>
      <w:proofErr w:type="spellStart"/>
      <w:r w:rsidR="003907AD">
        <w:rPr>
          <w:rStyle w:val="ng-binding"/>
          <w:rFonts w:ascii="Times New Roman" w:hAnsi="Times New Roman" w:cs="Times New Roman"/>
          <w:sz w:val="24"/>
          <w:szCs w:val="24"/>
        </w:rPr>
        <w:t>Абакавир</w:t>
      </w:r>
      <w:proofErr w:type="spellEnd"/>
      <w:r w:rsidR="003907AD">
        <w:rPr>
          <w:rStyle w:val="ng-binding"/>
          <w:rFonts w:ascii="Times New Roman" w:hAnsi="Times New Roman" w:cs="Times New Roman"/>
          <w:sz w:val="24"/>
          <w:szCs w:val="24"/>
        </w:rPr>
        <w:t>/</w:t>
      </w:r>
      <w:proofErr w:type="spellStart"/>
      <w:r w:rsidR="003907AD">
        <w:rPr>
          <w:rStyle w:val="ng-binding"/>
          <w:rFonts w:ascii="Times New Roman" w:hAnsi="Times New Roman" w:cs="Times New Roman"/>
          <w:sz w:val="24"/>
          <w:szCs w:val="24"/>
        </w:rPr>
        <w:t>Л</w:t>
      </w:r>
      <w:r>
        <w:rPr>
          <w:rStyle w:val="ng-binding"/>
          <w:rFonts w:ascii="Times New Roman" w:hAnsi="Times New Roman" w:cs="Times New Roman"/>
          <w:sz w:val="24"/>
          <w:szCs w:val="24"/>
        </w:rPr>
        <w:t>амивудин</w:t>
      </w:r>
      <w:proofErr w:type="spellEnd"/>
      <w:r>
        <w:rPr>
          <w:rStyle w:val="ng-binding"/>
          <w:rFonts w:ascii="Times New Roman" w:hAnsi="Times New Roman" w:cs="Times New Roman"/>
          <w:sz w:val="24"/>
          <w:szCs w:val="24"/>
        </w:rPr>
        <w:t>,</w:t>
      </w:r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FF1992">
        <w:rPr>
          <w:rStyle w:val="ng-binding"/>
          <w:rFonts w:ascii="Times New Roman" w:hAnsi="Times New Roman" w:cs="Times New Roman"/>
          <w:b/>
          <w:sz w:val="24"/>
          <w:szCs w:val="24"/>
        </w:rPr>
        <w:t>могут</w:t>
      </w:r>
      <w:r w:rsidRPr="000A3AF9">
        <w:rPr>
          <w:rStyle w:val="ng-binding"/>
          <w:rFonts w:ascii="Times New Roman" w:hAnsi="Times New Roman" w:cs="Times New Roman"/>
          <w:sz w:val="24"/>
          <w:szCs w:val="24"/>
        </w:rPr>
        <w:t xml:space="preserve"> конкурировать за эти метаболические пути</w:t>
      </w:r>
      <w:r w:rsidR="005951E5">
        <w:rPr>
          <w:rStyle w:val="ng-binding"/>
          <w:rFonts w:ascii="Times New Roman" w:hAnsi="Times New Roman" w:cs="Times New Roman"/>
          <w:sz w:val="24"/>
          <w:szCs w:val="24"/>
        </w:rPr>
        <w:t>.»</w:t>
      </w:r>
      <w:r w:rsidR="008F308E">
        <w:rPr>
          <w:rStyle w:val="ng-binding"/>
          <w:rFonts w:ascii="Times New Roman" w:hAnsi="Times New Roman" w:cs="Times New Roman"/>
          <w:sz w:val="24"/>
          <w:szCs w:val="24"/>
        </w:rPr>
        <w:t xml:space="preserve"> (с)</w:t>
      </w:r>
      <w:r w:rsidR="005951E5">
        <w:rPr>
          <w:rStyle w:val="ng-binding"/>
          <w:rFonts w:ascii="Times New Roman" w:hAnsi="Times New Roman" w:cs="Times New Roman"/>
          <w:sz w:val="24"/>
          <w:szCs w:val="24"/>
        </w:rPr>
        <w:t xml:space="preserve"> следует, что, скорее всего</w:t>
      </w:r>
      <w:r w:rsidR="003907AD">
        <w:rPr>
          <w:rStyle w:val="ng-binding"/>
          <w:rFonts w:ascii="Times New Roman" w:hAnsi="Times New Roman" w:cs="Times New Roman"/>
          <w:sz w:val="24"/>
          <w:szCs w:val="24"/>
        </w:rPr>
        <w:t>,</w:t>
      </w:r>
      <w:r w:rsidR="005951E5">
        <w:rPr>
          <w:rStyle w:val="ng-bindi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07AD">
        <w:rPr>
          <w:rStyle w:val="ng-binding"/>
          <w:rFonts w:ascii="Times New Roman" w:hAnsi="Times New Roman" w:cs="Times New Roman"/>
          <w:sz w:val="24"/>
          <w:szCs w:val="24"/>
        </w:rPr>
        <w:t>ливерпульцы</w:t>
      </w:r>
      <w:proofErr w:type="spellEnd"/>
      <w:r w:rsidR="003907AD">
        <w:rPr>
          <w:rStyle w:val="ng-binding"/>
          <w:rFonts w:ascii="Times New Roman" w:hAnsi="Times New Roman" w:cs="Times New Roman"/>
          <w:sz w:val="24"/>
          <w:szCs w:val="24"/>
        </w:rPr>
        <w:t xml:space="preserve"> и канадцы включили </w:t>
      </w:r>
      <w:r w:rsidR="003907AD">
        <w:rPr>
          <w:rStyle w:val="ng-binding"/>
          <w:rFonts w:ascii="Times New Roman" w:hAnsi="Times New Roman" w:cs="Times New Roman"/>
          <w:sz w:val="24"/>
          <w:szCs w:val="24"/>
        </w:rPr>
        <w:lastRenderedPageBreak/>
        <w:t xml:space="preserve">в перечень потенциально влияющих на метаболизм </w:t>
      </w:r>
      <w:proofErr w:type="spellStart"/>
      <w:r w:rsidR="003907AD">
        <w:rPr>
          <w:rStyle w:val="ng-binding"/>
          <w:rFonts w:ascii="Times New Roman" w:hAnsi="Times New Roman" w:cs="Times New Roman"/>
          <w:sz w:val="24"/>
          <w:szCs w:val="24"/>
        </w:rPr>
        <w:t>Капецитабина</w:t>
      </w:r>
      <w:proofErr w:type="spellEnd"/>
      <w:r w:rsidR="003907AD">
        <w:rPr>
          <w:rStyle w:val="ng-binding"/>
          <w:rFonts w:ascii="Times New Roman" w:hAnsi="Times New Roman" w:cs="Times New Roman"/>
          <w:sz w:val="24"/>
          <w:szCs w:val="24"/>
        </w:rPr>
        <w:t xml:space="preserve"> все без разбора </w:t>
      </w:r>
      <w:proofErr w:type="spellStart"/>
      <w:r w:rsidR="003907AD">
        <w:rPr>
          <w:rStyle w:val="ng-binding"/>
          <w:rFonts w:ascii="Times New Roman" w:hAnsi="Times New Roman" w:cs="Times New Roman"/>
          <w:sz w:val="24"/>
          <w:szCs w:val="24"/>
        </w:rPr>
        <w:t>нуклеозидные</w:t>
      </w:r>
      <w:proofErr w:type="spellEnd"/>
      <w:r w:rsidR="003907AD">
        <w:rPr>
          <w:rStyle w:val="ng-binding"/>
          <w:rFonts w:ascii="Times New Roman" w:hAnsi="Times New Roman" w:cs="Times New Roman"/>
          <w:sz w:val="24"/>
          <w:szCs w:val="24"/>
        </w:rPr>
        <w:t xml:space="preserve"> аналоги, использую</w:t>
      </w:r>
      <w:r w:rsidR="00AC6177">
        <w:rPr>
          <w:rStyle w:val="ng-binding"/>
          <w:rFonts w:ascii="Times New Roman" w:hAnsi="Times New Roman" w:cs="Times New Roman"/>
          <w:sz w:val="24"/>
          <w:szCs w:val="24"/>
        </w:rPr>
        <w:t xml:space="preserve">щиеся в АРВТ, т.е. все </w:t>
      </w:r>
      <w:proofErr w:type="spellStart"/>
      <w:r w:rsidR="00AC6177">
        <w:rPr>
          <w:rStyle w:val="ng-binding"/>
          <w:rFonts w:ascii="Times New Roman" w:hAnsi="Times New Roman" w:cs="Times New Roman"/>
          <w:sz w:val="24"/>
          <w:szCs w:val="24"/>
        </w:rPr>
        <w:t>НИОТы</w:t>
      </w:r>
      <w:proofErr w:type="spellEnd"/>
      <w:r w:rsidR="008F308E">
        <w:rPr>
          <w:rStyle w:val="ng-binding"/>
          <w:rFonts w:ascii="Times New Roman" w:hAnsi="Times New Roman" w:cs="Times New Roman"/>
          <w:sz w:val="24"/>
          <w:szCs w:val="24"/>
        </w:rPr>
        <w:t>. Предполагаю,</w:t>
      </w:r>
      <w:r w:rsidR="00AC6177">
        <w:rPr>
          <w:rStyle w:val="ng-binding"/>
          <w:rFonts w:ascii="Times New Roman" w:hAnsi="Times New Roman" w:cs="Times New Roman"/>
          <w:sz w:val="24"/>
          <w:szCs w:val="24"/>
        </w:rPr>
        <w:t xml:space="preserve"> либо, чтобы не заморачиваться особо, либо для перестраховки, либо на всякий случай, либо…шут его знает, исходя из чего</w:t>
      </w:r>
      <w:r w:rsidR="00BD0D82">
        <w:rPr>
          <w:rStyle w:val="ng-binding"/>
          <w:rFonts w:ascii="Times New Roman" w:hAnsi="Times New Roman" w:cs="Times New Roman"/>
          <w:sz w:val="24"/>
          <w:szCs w:val="24"/>
        </w:rPr>
        <w:t>.</w:t>
      </w:r>
    </w:p>
    <w:sectPr w:rsidR="00242997" w:rsidRPr="00242997" w:rsidSect="007B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417"/>
    <w:multiLevelType w:val="hybridMultilevel"/>
    <w:tmpl w:val="7BC47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6D0A"/>
    <w:multiLevelType w:val="hybridMultilevel"/>
    <w:tmpl w:val="B874EDFA"/>
    <w:lvl w:ilvl="0" w:tplc="1682D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64F15"/>
    <w:multiLevelType w:val="hybridMultilevel"/>
    <w:tmpl w:val="15A00E7A"/>
    <w:lvl w:ilvl="0" w:tplc="9E84CA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1DE7"/>
    <w:multiLevelType w:val="hybridMultilevel"/>
    <w:tmpl w:val="C924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82CCC"/>
    <w:multiLevelType w:val="hybridMultilevel"/>
    <w:tmpl w:val="9EA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4"/>
    <w:rsid w:val="00052E89"/>
    <w:rsid w:val="00065FF1"/>
    <w:rsid w:val="0007308B"/>
    <w:rsid w:val="000A3AF9"/>
    <w:rsid w:val="000E128C"/>
    <w:rsid w:val="00134E7B"/>
    <w:rsid w:val="0014718D"/>
    <w:rsid w:val="00175B83"/>
    <w:rsid w:val="001940AF"/>
    <w:rsid w:val="00195F81"/>
    <w:rsid w:val="001B2BC7"/>
    <w:rsid w:val="001D7A2F"/>
    <w:rsid w:val="00211C14"/>
    <w:rsid w:val="00221A1D"/>
    <w:rsid w:val="002351E9"/>
    <w:rsid w:val="002427D7"/>
    <w:rsid w:val="00242997"/>
    <w:rsid w:val="002846D5"/>
    <w:rsid w:val="002C39FB"/>
    <w:rsid w:val="002E2D58"/>
    <w:rsid w:val="002F00A4"/>
    <w:rsid w:val="00313216"/>
    <w:rsid w:val="00321351"/>
    <w:rsid w:val="00335A71"/>
    <w:rsid w:val="003907AD"/>
    <w:rsid w:val="003B3338"/>
    <w:rsid w:val="003D67AE"/>
    <w:rsid w:val="00410DF7"/>
    <w:rsid w:val="00424AF4"/>
    <w:rsid w:val="00453425"/>
    <w:rsid w:val="0048746A"/>
    <w:rsid w:val="00490FF5"/>
    <w:rsid w:val="004B6A7A"/>
    <w:rsid w:val="004D6B14"/>
    <w:rsid w:val="00522C88"/>
    <w:rsid w:val="00546916"/>
    <w:rsid w:val="005527AD"/>
    <w:rsid w:val="005951E5"/>
    <w:rsid w:val="005A439D"/>
    <w:rsid w:val="005C3DAF"/>
    <w:rsid w:val="006523AC"/>
    <w:rsid w:val="00661E53"/>
    <w:rsid w:val="00685517"/>
    <w:rsid w:val="006C0DCC"/>
    <w:rsid w:val="006D6E71"/>
    <w:rsid w:val="006F120D"/>
    <w:rsid w:val="006F4349"/>
    <w:rsid w:val="00742535"/>
    <w:rsid w:val="007669B9"/>
    <w:rsid w:val="00781942"/>
    <w:rsid w:val="007B35D7"/>
    <w:rsid w:val="007C6915"/>
    <w:rsid w:val="00843405"/>
    <w:rsid w:val="00843F3C"/>
    <w:rsid w:val="00846514"/>
    <w:rsid w:val="008526B9"/>
    <w:rsid w:val="008F308E"/>
    <w:rsid w:val="0091048D"/>
    <w:rsid w:val="00944170"/>
    <w:rsid w:val="00976877"/>
    <w:rsid w:val="0099517E"/>
    <w:rsid w:val="009A5AEA"/>
    <w:rsid w:val="009C0DE1"/>
    <w:rsid w:val="009E7562"/>
    <w:rsid w:val="00A70F70"/>
    <w:rsid w:val="00AC6177"/>
    <w:rsid w:val="00AC65E0"/>
    <w:rsid w:val="00AF5FD7"/>
    <w:rsid w:val="00BC5A2F"/>
    <w:rsid w:val="00BD0466"/>
    <w:rsid w:val="00BD0D82"/>
    <w:rsid w:val="00BD2F08"/>
    <w:rsid w:val="00BE7382"/>
    <w:rsid w:val="00C10210"/>
    <w:rsid w:val="00C418FC"/>
    <w:rsid w:val="00C962B6"/>
    <w:rsid w:val="00CB528A"/>
    <w:rsid w:val="00CC0314"/>
    <w:rsid w:val="00CC55CB"/>
    <w:rsid w:val="00CD77D3"/>
    <w:rsid w:val="00D64EA4"/>
    <w:rsid w:val="00D76B87"/>
    <w:rsid w:val="00D8156F"/>
    <w:rsid w:val="00DB1152"/>
    <w:rsid w:val="00DC3887"/>
    <w:rsid w:val="00E5464E"/>
    <w:rsid w:val="00E945C8"/>
    <w:rsid w:val="00EA0AF8"/>
    <w:rsid w:val="00EB140A"/>
    <w:rsid w:val="00EE3F32"/>
    <w:rsid w:val="00EE6831"/>
    <w:rsid w:val="00F11ECC"/>
    <w:rsid w:val="00F2545A"/>
    <w:rsid w:val="00F5543F"/>
    <w:rsid w:val="00F66F3F"/>
    <w:rsid w:val="00F726A4"/>
    <w:rsid w:val="00F777A2"/>
    <w:rsid w:val="00FB1358"/>
    <w:rsid w:val="00FC4F50"/>
    <w:rsid w:val="00FE2BA5"/>
    <w:rsid w:val="00FE7883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5A8CF-80EC-4867-B48B-E876C6D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C7"/>
    <w:pPr>
      <w:ind w:left="720"/>
      <w:contextualSpacing/>
    </w:pPr>
  </w:style>
  <w:style w:type="character" w:customStyle="1" w:styleId="ng-binding">
    <w:name w:val="ng-binding"/>
    <w:basedOn w:val="a0"/>
    <w:rsid w:val="000A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69C6-24EE-4471-A52C-680E882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2020-05-06T08:22:00Z</dcterms:created>
  <dcterms:modified xsi:type="dcterms:W3CDTF">2020-05-14T13:38:00Z</dcterms:modified>
</cp:coreProperties>
</file>